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083D3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14834197" w14:textId="77777777" w:rsidR="00F37483" w:rsidRDefault="00F37483" w:rsidP="006017EB">
      <w:pPr>
        <w:jc w:val="both"/>
        <w:rPr>
          <w:b/>
          <w:color w:val="000000" w:themeColor="text1"/>
          <w:lang w:val="ca-ES"/>
        </w:rPr>
      </w:pPr>
    </w:p>
    <w:p w14:paraId="63588EB8" w14:textId="77777777" w:rsidR="00417A0D" w:rsidRDefault="00417A0D" w:rsidP="006017EB">
      <w:pPr>
        <w:jc w:val="both"/>
        <w:rPr>
          <w:b/>
          <w:color w:val="000000" w:themeColor="text1"/>
          <w:lang w:val="ca-ES"/>
        </w:rPr>
      </w:pPr>
    </w:p>
    <w:p w14:paraId="3F66A03C" w14:textId="60C5EBF3" w:rsidR="00417A0D" w:rsidRPr="00BD08B0" w:rsidRDefault="00510804" w:rsidP="00510804">
      <w:pPr>
        <w:jc w:val="center"/>
        <w:rPr>
          <w:b/>
          <w:color w:val="000000" w:themeColor="text1"/>
          <w:sz w:val="36"/>
          <w:szCs w:val="36"/>
          <w:lang w:val="ca-ES"/>
        </w:rPr>
      </w:pPr>
      <w:r w:rsidRPr="00BD08B0">
        <w:rPr>
          <w:b/>
          <w:color w:val="000000" w:themeColor="text1"/>
          <w:sz w:val="36"/>
          <w:szCs w:val="36"/>
          <w:lang w:val="ca-ES"/>
        </w:rPr>
        <w:t>Experiències internacionals en la formació de docents: professionalització i treball en xarxa</w:t>
      </w:r>
    </w:p>
    <w:p w14:paraId="43DF84C0" w14:textId="77777777" w:rsidR="00417A0D" w:rsidRDefault="00417A0D" w:rsidP="006017EB">
      <w:pPr>
        <w:jc w:val="both"/>
        <w:rPr>
          <w:b/>
          <w:color w:val="000000" w:themeColor="text1"/>
          <w:lang w:val="ca-ES"/>
        </w:rPr>
      </w:pPr>
    </w:p>
    <w:p w14:paraId="732B82C8" w14:textId="60E02028" w:rsidR="00BD08B0" w:rsidRPr="00BD08B0" w:rsidRDefault="00BD08B0" w:rsidP="00BD08B0">
      <w:pPr>
        <w:jc w:val="both"/>
        <w:rPr>
          <w:b/>
          <w:color w:val="000000" w:themeColor="text1"/>
          <w:sz w:val="28"/>
          <w:szCs w:val="28"/>
          <w:lang w:val="ca-ES"/>
        </w:rPr>
      </w:pPr>
      <w:r w:rsidRPr="00BD08B0">
        <w:rPr>
          <w:b/>
          <w:color w:val="000000" w:themeColor="text1"/>
          <w:sz w:val="28"/>
          <w:szCs w:val="28"/>
          <w:lang w:val="ca-ES"/>
        </w:rPr>
        <w:t xml:space="preserve">Destinataris: </w:t>
      </w:r>
      <w:r>
        <w:rPr>
          <w:color w:val="000000" w:themeColor="text1"/>
          <w:sz w:val="28"/>
          <w:szCs w:val="28"/>
          <w:lang w:val="ca-ES"/>
        </w:rPr>
        <w:t>Degans/es,</w:t>
      </w:r>
      <w:r w:rsidRPr="00BD08B0">
        <w:rPr>
          <w:color w:val="000000" w:themeColor="text1"/>
          <w:sz w:val="28"/>
          <w:szCs w:val="28"/>
          <w:lang w:val="ca-ES"/>
        </w:rPr>
        <w:t xml:space="preserve"> Equips directius de les Facultats i responsables de titulació.</w:t>
      </w:r>
    </w:p>
    <w:p w14:paraId="78626E39" w14:textId="77777777" w:rsidR="00BD08B0" w:rsidRDefault="00BD08B0" w:rsidP="006017EB">
      <w:pPr>
        <w:jc w:val="both"/>
        <w:rPr>
          <w:b/>
          <w:color w:val="000000" w:themeColor="text1"/>
          <w:lang w:val="ca-ES"/>
        </w:rPr>
      </w:pPr>
    </w:p>
    <w:p w14:paraId="591AA194" w14:textId="77777777" w:rsidR="001256AA" w:rsidRPr="00D350CE" w:rsidRDefault="001256AA" w:rsidP="006017EB">
      <w:pPr>
        <w:jc w:val="both"/>
        <w:rPr>
          <w:color w:val="000000" w:themeColor="text1"/>
          <w:lang w:val="ca-ES"/>
        </w:rPr>
      </w:pPr>
    </w:p>
    <w:p w14:paraId="6DB58461" w14:textId="77777777" w:rsidR="001256AA" w:rsidRPr="005233C4" w:rsidRDefault="001256AA" w:rsidP="006017EB">
      <w:pPr>
        <w:pStyle w:val="Pargrafdellista"/>
        <w:numPr>
          <w:ilvl w:val="0"/>
          <w:numId w:val="5"/>
        </w:numPr>
        <w:jc w:val="both"/>
        <w:rPr>
          <w:b/>
          <w:color w:val="000000" w:themeColor="text1"/>
          <w:lang w:val="ca-ES"/>
        </w:rPr>
      </w:pPr>
      <w:r w:rsidRPr="005233C4">
        <w:rPr>
          <w:b/>
          <w:color w:val="000000" w:themeColor="text1"/>
          <w:lang w:val="ca-ES"/>
        </w:rPr>
        <w:t>OBJECTIUS</w:t>
      </w:r>
    </w:p>
    <w:p w14:paraId="67A4605E" w14:textId="77777777" w:rsidR="00D350CE" w:rsidRPr="005233C4" w:rsidRDefault="00D350CE" w:rsidP="006017EB">
      <w:pPr>
        <w:pStyle w:val="Pargrafdellista"/>
        <w:numPr>
          <w:ilvl w:val="1"/>
          <w:numId w:val="5"/>
        </w:numPr>
        <w:jc w:val="both"/>
        <w:rPr>
          <w:color w:val="000000" w:themeColor="text1"/>
          <w:lang w:val="ca-ES"/>
        </w:rPr>
      </w:pPr>
      <w:r w:rsidRPr="005233C4">
        <w:rPr>
          <w:color w:val="000000" w:themeColor="text1"/>
          <w:lang w:val="ca-ES"/>
        </w:rPr>
        <w:t>Conèixer estratègies de professionalització docent en els diferents</w:t>
      </w:r>
      <w:r w:rsidR="001256AA" w:rsidRPr="005233C4">
        <w:rPr>
          <w:color w:val="000000" w:themeColor="text1"/>
          <w:lang w:val="ca-ES"/>
        </w:rPr>
        <w:t xml:space="preserve"> països </w:t>
      </w:r>
      <w:r w:rsidRPr="005233C4">
        <w:rPr>
          <w:color w:val="000000" w:themeColor="text1"/>
          <w:lang w:val="ca-ES"/>
        </w:rPr>
        <w:t>del món.</w:t>
      </w:r>
    </w:p>
    <w:p w14:paraId="2811DBFA" w14:textId="77777777" w:rsidR="00D350CE" w:rsidRPr="005233C4" w:rsidRDefault="00D350CE" w:rsidP="006017EB">
      <w:pPr>
        <w:pStyle w:val="Pargrafdellista"/>
        <w:numPr>
          <w:ilvl w:val="1"/>
          <w:numId w:val="5"/>
        </w:numPr>
        <w:jc w:val="both"/>
        <w:rPr>
          <w:color w:val="000000" w:themeColor="text1"/>
          <w:lang w:val="ca-ES"/>
        </w:rPr>
      </w:pPr>
      <w:r w:rsidRPr="005233C4">
        <w:rPr>
          <w:color w:val="000000" w:themeColor="text1"/>
          <w:lang w:val="ca-ES"/>
        </w:rPr>
        <w:t>Analitzar que aporten</w:t>
      </w:r>
      <w:r w:rsidR="001256AA" w:rsidRPr="005233C4">
        <w:rPr>
          <w:color w:val="000000" w:themeColor="text1"/>
          <w:lang w:val="ca-ES"/>
        </w:rPr>
        <w:t xml:space="preserve"> les xarxes</w:t>
      </w:r>
      <w:r w:rsidRPr="005233C4">
        <w:rPr>
          <w:color w:val="000000" w:themeColor="text1"/>
          <w:lang w:val="ca-ES"/>
        </w:rPr>
        <w:t>/associacions en</w:t>
      </w:r>
      <w:r w:rsidR="005233C4" w:rsidRPr="005233C4">
        <w:rPr>
          <w:color w:val="000000" w:themeColor="text1"/>
          <w:lang w:val="ca-ES"/>
        </w:rPr>
        <w:t xml:space="preserve"> termes</w:t>
      </w:r>
      <w:r w:rsidRPr="005233C4">
        <w:rPr>
          <w:color w:val="000000" w:themeColor="text1"/>
          <w:lang w:val="ca-ES"/>
        </w:rPr>
        <w:t xml:space="preserve"> </w:t>
      </w:r>
      <w:r w:rsidR="001256AA" w:rsidRPr="005233C4">
        <w:rPr>
          <w:color w:val="000000" w:themeColor="text1"/>
          <w:lang w:val="ca-ES"/>
        </w:rPr>
        <w:t xml:space="preserve">de recerca i </w:t>
      </w:r>
      <w:r w:rsidRPr="005233C4">
        <w:rPr>
          <w:color w:val="000000" w:themeColor="text1"/>
          <w:lang w:val="ca-ES"/>
        </w:rPr>
        <w:t>d’</w:t>
      </w:r>
      <w:r w:rsidR="001256AA" w:rsidRPr="005233C4">
        <w:rPr>
          <w:color w:val="000000" w:themeColor="text1"/>
          <w:lang w:val="ca-ES"/>
        </w:rPr>
        <w:t>innovació</w:t>
      </w:r>
      <w:r w:rsidRPr="005233C4">
        <w:rPr>
          <w:color w:val="000000" w:themeColor="text1"/>
          <w:lang w:val="ca-ES"/>
        </w:rPr>
        <w:t xml:space="preserve"> educativa</w:t>
      </w:r>
    </w:p>
    <w:p w14:paraId="5030D9E4" w14:textId="01ACD4B4" w:rsidR="001256AA" w:rsidRPr="005233C4" w:rsidRDefault="00D350CE" w:rsidP="006017EB">
      <w:pPr>
        <w:pStyle w:val="Pargrafdellista"/>
        <w:numPr>
          <w:ilvl w:val="1"/>
          <w:numId w:val="5"/>
        </w:numPr>
        <w:jc w:val="both"/>
        <w:rPr>
          <w:color w:val="000000" w:themeColor="text1"/>
          <w:lang w:val="ca-ES"/>
        </w:rPr>
      </w:pPr>
      <w:r w:rsidRPr="005233C4">
        <w:rPr>
          <w:color w:val="000000" w:themeColor="text1"/>
          <w:lang w:val="ca-ES"/>
        </w:rPr>
        <w:t>Conèixer com s’aborda l</w:t>
      </w:r>
      <w:r w:rsidR="001256AA" w:rsidRPr="005233C4">
        <w:rPr>
          <w:color w:val="000000" w:themeColor="text1"/>
          <w:lang w:val="ca-ES"/>
        </w:rPr>
        <w:t xml:space="preserve">a revalorització de la </w:t>
      </w:r>
      <w:r w:rsidR="005B41E6" w:rsidRPr="005233C4">
        <w:rPr>
          <w:color w:val="000000" w:themeColor="text1"/>
          <w:lang w:val="ca-ES"/>
        </w:rPr>
        <w:t>funció docent</w:t>
      </w:r>
      <w:r w:rsidR="00510804">
        <w:rPr>
          <w:color w:val="000000" w:themeColor="text1"/>
          <w:lang w:val="ca-ES"/>
        </w:rPr>
        <w:t xml:space="preserve"> des de la perspectiva de diferents associacions internacionals de professorat</w:t>
      </w:r>
      <w:r w:rsidRPr="005233C4">
        <w:rPr>
          <w:color w:val="000000" w:themeColor="text1"/>
          <w:lang w:val="ca-ES"/>
        </w:rPr>
        <w:t>.</w:t>
      </w:r>
    </w:p>
    <w:p w14:paraId="7D23D205" w14:textId="5E68A061" w:rsidR="001256AA" w:rsidRPr="005233C4" w:rsidRDefault="00D350CE" w:rsidP="006017EB">
      <w:pPr>
        <w:pStyle w:val="Pargrafdellista"/>
        <w:numPr>
          <w:ilvl w:val="1"/>
          <w:numId w:val="5"/>
        </w:numPr>
        <w:jc w:val="both"/>
        <w:rPr>
          <w:color w:val="000000" w:themeColor="text1"/>
          <w:lang w:val="ca-ES"/>
        </w:rPr>
      </w:pPr>
      <w:r w:rsidRPr="005233C4">
        <w:rPr>
          <w:color w:val="000000" w:themeColor="text1"/>
          <w:lang w:val="ca-ES"/>
        </w:rPr>
        <w:t>Analitzar c</w:t>
      </w:r>
      <w:r w:rsidR="005B41E6" w:rsidRPr="005233C4">
        <w:rPr>
          <w:color w:val="000000" w:themeColor="text1"/>
          <w:lang w:val="ca-ES"/>
        </w:rPr>
        <w:t>om es valora l’impacte de la innovació des de la perspectiva de la universita</w:t>
      </w:r>
      <w:r w:rsidRPr="005233C4">
        <w:rPr>
          <w:color w:val="000000" w:themeColor="text1"/>
          <w:lang w:val="ca-ES"/>
        </w:rPr>
        <w:t>t i del sistema educatiu públic</w:t>
      </w:r>
      <w:r w:rsidR="005B41E6" w:rsidRPr="005233C4">
        <w:rPr>
          <w:color w:val="000000" w:themeColor="text1"/>
          <w:lang w:val="ca-ES"/>
        </w:rPr>
        <w:t xml:space="preserve">. </w:t>
      </w:r>
    </w:p>
    <w:p w14:paraId="5C348249" w14:textId="77777777" w:rsidR="001256AA" w:rsidRDefault="001256AA" w:rsidP="006017EB">
      <w:pPr>
        <w:jc w:val="both"/>
        <w:rPr>
          <w:color w:val="000000" w:themeColor="text1"/>
          <w:lang w:val="ca-ES"/>
        </w:rPr>
      </w:pPr>
    </w:p>
    <w:p w14:paraId="0A77FAA0" w14:textId="77777777" w:rsidR="00F37483" w:rsidRDefault="00F37483" w:rsidP="006017EB">
      <w:pPr>
        <w:jc w:val="both"/>
        <w:rPr>
          <w:color w:val="000000" w:themeColor="text1"/>
          <w:lang w:val="ca-ES"/>
        </w:rPr>
      </w:pPr>
    </w:p>
    <w:p w14:paraId="37D68B84" w14:textId="77777777" w:rsidR="00F37483" w:rsidRDefault="00F37483" w:rsidP="006017EB">
      <w:pPr>
        <w:jc w:val="both"/>
        <w:rPr>
          <w:color w:val="000000" w:themeColor="text1"/>
          <w:lang w:val="ca-ES"/>
        </w:rPr>
      </w:pPr>
    </w:p>
    <w:p w14:paraId="65771F41" w14:textId="77777777" w:rsidR="005233C4" w:rsidRPr="005233C4" w:rsidRDefault="005233C4" w:rsidP="006017EB">
      <w:pPr>
        <w:pStyle w:val="Pargrafdellista"/>
        <w:numPr>
          <w:ilvl w:val="0"/>
          <w:numId w:val="5"/>
        </w:numPr>
        <w:jc w:val="both"/>
        <w:rPr>
          <w:b/>
          <w:color w:val="000000" w:themeColor="text1"/>
          <w:lang w:val="ca-ES"/>
        </w:rPr>
      </w:pPr>
      <w:r w:rsidRPr="005233C4">
        <w:rPr>
          <w:b/>
          <w:color w:val="000000" w:themeColor="text1"/>
          <w:lang w:val="ca-ES"/>
        </w:rPr>
        <w:t>ORGANITZACIÓ</w:t>
      </w:r>
    </w:p>
    <w:p w14:paraId="25F700AB" w14:textId="77777777" w:rsidR="005233C4" w:rsidRPr="00D350CE" w:rsidRDefault="005233C4" w:rsidP="006017EB">
      <w:pPr>
        <w:jc w:val="both"/>
        <w:rPr>
          <w:color w:val="000000" w:themeColor="text1"/>
          <w:lang w:val="ca-ES"/>
        </w:rPr>
      </w:pPr>
    </w:p>
    <w:p w14:paraId="0FE163DC" w14:textId="7F2A268F" w:rsidR="001256AA" w:rsidRPr="00D350CE" w:rsidRDefault="001256AA" w:rsidP="006017EB">
      <w:pPr>
        <w:jc w:val="both"/>
        <w:rPr>
          <w:color w:val="000000" w:themeColor="text1"/>
          <w:lang w:val="ca-ES"/>
        </w:rPr>
      </w:pPr>
      <w:r w:rsidRPr="00D350CE">
        <w:rPr>
          <w:b/>
          <w:color w:val="000000" w:themeColor="text1"/>
          <w:lang w:val="ca-ES"/>
        </w:rPr>
        <w:t>DATES</w:t>
      </w:r>
      <w:r w:rsidR="005B41E6" w:rsidRPr="00D350CE">
        <w:rPr>
          <w:color w:val="000000" w:themeColor="text1"/>
          <w:lang w:val="ca-ES"/>
        </w:rPr>
        <w:t xml:space="preserve">: </w:t>
      </w:r>
      <w:r w:rsidR="00A6233F">
        <w:rPr>
          <w:color w:val="000000" w:themeColor="text1"/>
          <w:lang w:val="ca-ES"/>
        </w:rPr>
        <w:t>17 de maig</w:t>
      </w:r>
      <w:r w:rsidR="008B2043" w:rsidRPr="00D350CE">
        <w:rPr>
          <w:color w:val="000000" w:themeColor="text1"/>
          <w:lang w:val="ca-ES"/>
        </w:rPr>
        <w:t xml:space="preserve"> de 2018</w:t>
      </w:r>
    </w:p>
    <w:p w14:paraId="526C4C48" w14:textId="77777777" w:rsidR="002C7047" w:rsidRDefault="002C7047" w:rsidP="002C7047">
      <w:pPr>
        <w:jc w:val="both"/>
        <w:rPr>
          <w:b/>
          <w:color w:val="000000" w:themeColor="text1"/>
          <w:lang w:val="ca-ES"/>
        </w:rPr>
      </w:pPr>
      <w:r>
        <w:rPr>
          <w:b/>
          <w:color w:val="000000" w:themeColor="text1"/>
          <w:lang w:val="ca-ES"/>
        </w:rPr>
        <w:t xml:space="preserve">Lloc: </w:t>
      </w:r>
      <w:r>
        <w:rPr>
          <w:rFonts w:eastAsia="Times New Roman"/>
        </w:rPr>
        <w:t xml:space="preserve">Sala de Graus (ETSEQ-ETSE). </w:t>
      </w:r>
      <w:proofErr w:type="spellStart"/>
      <w:r>
        <w:rPr>
          <w:rStyle w:val="lrzxr"/>
          <w:rFonts w:eastAsia="Times New Roman"/>
        </w:rPr>
        <w:t>Avinguda</w:t>
      </w:r>
      <w:proofErr w:type="spellEnd"/>
      <w:r>
        <w:rPr>
          <w:rStyle w:val="lrzxr"/>
          <w:rFonts w:eastAsia="Times New Roman"/>
        </w:rPr>
        <w:t xml:space="preserve"> dels </w:t>
      </w:r>
      <w:proofErr w:type="spellStart"/>
      <w:r>
        <w:rPr>
          <w:rStyle w:val="lrzxr"/>
          <w:rFonts w:eastAsia="Times New Roman"/>
        </w:rPr>
        <w:t>Països</w:t>
      </w:r>
      <w:proofErr w:type="spellEnd"/>
      <w:r>
        <w:rPr>
          <w:rStyle w:val="lrzxr"/>
          <w:rFonts w:eastAsia="Times New Roman"/>
        </w:rPr>
        <w:t xml:space="preserve"> </w:t>
      </w:r>
      <w:proofErr w:type="spellStart"/>
      <w:r>
        <w:rPr>
          <w:rStyle w:val="lrzxr"/>
          <w:rFonts w:eastAsia="Times New Roman"/>
        </w:rPr>
        <w:t>Catalans</w:t>
      </w:r>
      <w:proofErr w:type="spellEnd"/>
      <w:r>
        <w:rPr>
          <w:rStyle w:val="lrzxr"/>
          <w:rFonts w:eastAsia="Times New Roman"/>
        </w:rPr>
        <w:t>, 26, 43007 Tarragona</w:t>
      </w:r>
    </w:p>
    <w:p w14:paraId="7E4DE746" w14:textId="77777777" w:rsidR="005B41E6" w:rsidRPr="00D350CE" w:rsidRDefault="005B41E6" w:rsidP="006017EB">
      <w:pPr>
        <w:jc w:val="both"/>
        <w:rPr>
          <w:color w:val="000000" w:themeColor="text1"/>
          <w:lang w:val="ca-ES"/>
        </w:rPr>
      </w:pPr>
    </w:p>
    <w:p w14:paraId="0DAE6198" w14:textId="5784EB73" w:rsidR="001256AA" w:rsidRPr="00D350CE" w:rsidRDefault="005233C4" w:rsidP="006017EB">
      <w:pPr>
        <w:jc w:val="both"/>
        <w:rPr>
          <w:color w:val="000000" w:themeColor="text1"/>
          <w:lang w:val="ca-ES"/>
        </w:rPr>
      </w:pPr>
      <w:r>
        <w:rPr>
          <w:b/>
          <w:color w:val="000000" w:themeColor="text1"/>
          <w:lang w:val="ca-ES"/>
        </w:rPr>
        <w:t xml:space="preserve">2.1 </w:t>
      </w:r>
      <w:r w:rsidR="001256AA" w:rsidRPr="00D350CE">
        <w:rPr>
          <w:b/>
          <w:color w:val="000000" w:themeColor="text1"/>
          <w:lang w:val="ca-ES"/>
        </w:rPr>
        <w:t>CONTINGUTS</w:t>
      </w:r>
      <w:r w:rsidR="00FD48F8">
        <w:rPr>
          <w:color w:val="000000" w:themeColor="text1"/>
          <w:lang w:val="ca-ES"/>
        </w:rPr>
        <w:t xml:space="preserve"> </w:t>
      </w:r>
    </w:p>
    <w:p w14:paraId="75E2ACC1" w14:textId="77777777" w:rsidR="00EE0D78" w:rsidRPr="00D350CE" w:rsidRDefault="00EE0D78" w:rsidP="006017EB">
      <w:pPr>
        <w:jc w:val="both"/>
        <w:rPr>
          <w:color w:val="000000" w:themeColor="text1"/>
          <w:lang w:val="ca-ES"/>
        </w:rPr>
      </w:pPr>
    </w:p>
    <w:p w14:paraId="140A4C38" w14:textId="21497E36" w:rsidR="00675CB0" w:rsidRPr="00D350CE" w:rsidRDefault="00D350CE" w:rsidP="006017EB">
      <w:pPr>
        <w:jc w:val="both"/>
        <w:rPr>
          <w:color w:val="000000" w:themeColor="text1"/>
          <w:lang w:val="ca-ES"/>
        </w:rPr>
      </w:pPr>
      <w:r>
        <w:rPr>
          <w:color w:val="000000" w:themeColor="text1"/>
          <w:lang w:val="ca-ES"/>
        </w:rPr>
        <w:t xml:space="preserve">Tot i que els objectius generals estan orientats a conèixer la tasca de </w:t>
      </w:r>
      <w:r w:rsidR="00510804">
        <w:rPr>
          <w:color w:val="000000" w:themeColor="text1"/>
          <w:lang w:val="ca-ES"/>
        </w:rPr>
        <w:t>diferents</w:t>
      </w:r>
      <w:r>
        <w:rPr>
          <w:color w:val="000000" w:themeColor="text1"/>
          <w:lang w:val="ca-ES"/>
        </w:rPr>
        <w:t xml:space="preserve"> associacions</w:t>
      </w:r>
      <w:r w:rsidR="00510804">
        <w:rPr>
          <w:color w:val="000000" w:themeColor="text1"/>
          <w:lang w:val="ca-ES"/>
        </w:rPr>
        <w:t xml:space="preserve"> internacionals</w:t>
      </w:r>
      <w:r>
        <w:rPr>
          <w:color w:val="000000" w:themeColor="text1"/>
          <w:lang w:val="ca-ES"/>
        </w:rPr>
        <w:t xml:space="preserve"> per tenir una visió de com s’aborda el procés de formació i de p</w:t>
      </w:r>
      <w:r w:rsidR="00510804">
        <w:rPr>
          <w:color w:val="000000" w:themeColor="text1"/>
          <w:lang w:val="ca-ES"/>
        </w:rPr>
        <w:t>rofessionalització docent, els</w:t>
      </w:r>
      <w:r>
        <w:rPr>
          <w:color w:val="000000" w:themeColor="text1"/>
          <w:lang w:val="ca-ES"/>
        </w:rPr>
        <w:t xml:space="preserve"> </w:t>
      </w:r>
      <w:r w:rsidR="005233C4">
        <w:rPr>
          <w:color w:val="000000" w:themeColor="text1"/>
          <w:lang w:val="ca-ES"/>
        </w:rPr>
        <w:t>c</w:t>
      </w:r>
      <w:r w:rsidR="00E9647B" w:rsidRPr="00D350CE">
        <w:rPr>
          <w:color w:val="000000" w:themeColor="text1"/>
          <w:lang w:val="ca-ES"/>
        </w:rPr>
        <w:t>ontinguts</w:t>
      </w:r>
      <w:r w:rsidRPr="00D350CE">
        <w:rPr>
          <w:color w:val="000000" w:themeColor="text1"/>
          <w:lang w:val="ca-ES"/>
        </w:rPr>
        <w:t xml:space="preserve"> </w:t>
      </w:r>
      <w:r w:rsidR="005233C4">
        <w:rPr>
          <w:color w:val="000000" w:themeColor="text1"/>
          <w:lang w:val="ca-ES"/>
        </w:rPr>
        <w:t xml:space="preserve">específics </w:t>
      </w:r>
      <w:r w:rsidR="00510804">
        <w:rPr>
          <w:color w:val="000000" w:themeColor="text1"/>
          <w:lang w:val="ca-ES"/>
        </w:rPr>
        <w:t>serien</w:t>
      </w:r>
      <w:r w:rsidR="005233C4">
        <w:rPr>
          <w:color w:val="000000" w:themeColor="text1"/>
          <w:lang w:val="ca-ES"/>
        </w:rPr>
        <w:t xml:space="preserve">: </w:t>
      </w:r>
    </w:p>
    <w:p w14:paraId="6A1ACD98" w14:textId="77777777" w:rsidR="00BC7A8B" w:rsidRPr="00D350CE" w:rsidRDefault="00BC7A8B" w:rsidP="006017EB">
      <w:pPr>
        <w:jc w:val="both"/>
        <w:rPr>
          <w:color w:val="000000" w:themeColor="text1"/>
          <w:lang w:val="ca-ES"/>
        </w:rPr>
      </w:pPr>
    </w:p>
    <w:p w14:paraId="214E247A" w14:textId="17DA85DD" w:rsidR="00675CB0" w:rsidRPr="009D031A" w:rsidRDefault="00BC7A8B" w:rsidP="009D031A">
      <w:pPr>
        <w:pStyle w:val="Pargrafdellista"/>
        <w:numPr>
          <w:ilvl w:val="0"/>
          <w:numId w:val="4"/>
        </w:numPr>
        <w:ind w:left="720"/>
        <w:jc w:val="both"/>
        <w:rPr>
          <w:color w:val="000000" w:themeColor="text1"/>
          <w:lang w:val="ca-ES"/>
        </w:rPr>
      </w:pPr>
      <w:r w:rsidRPr="00D350CE">
        <w:rPr>
          <w:color w:val="000000" w:themeColor="text1"/>
          <w:lang w:val="ca-ES"/>
        </w:rPr>
        <w:t>Explicació general del</w:t>
      </w:r>
      <w:r w:rsidR="00D350CE" w:rsidRPr="00D350CE">
        <w:rPr>
          <w:color w:val="000000" w:themeColor="text1"/>
          <w:lang w:val="ca-ES"/>
        </w:rPr>
        <w:t>s diferents</w:t>
      </w:r>
      <w:r w:rsidRPr="00D350CE">
        <w:rPr>
          <w:color w:val="000000" w:themeColor="text1"/>
          <w:lang w:val="ca-ES"/>
        </w:rPr>
        <w:t xml:space="preserve"> model</w:t>
      </w:r>
      <w:r w:rsidR="00D350CE" w:rsidRPr="00D350CE">
        <w:rPr>
          <w:color w:val="000000" w:themeColor="text1"/>
          <w:lang w:val="ca-ES"/>
        </w:rPr>
        <w:t>s</w:t>
      </w:r>
      <w:r w:rsidRPr="00D350CE">
        <w:rPr>
          <w:color w:val="000000" w:themeColor="text1"/>
          <w:lang w:val="ca-ES"/>
        </w:rPr>
        <w:t xml:space="preserve"> formatiu</w:t>
      </w:r>
      <w:r w:rsidR="005233C4">
        <w:rPr>
          <w:color w:val="000000" w:themeColor="text1"/>
          <w:lang w:val="ca-ES"/>
        </w:rPr>
        <w:t>s</w:t>
      </w:r>
      <w:r w:rsidR="009D031A">
        <w:rPr>
          <w:color w:val="000000" w:themeColor="text1"/>
          <w:lang w:val="ca-ES"/>
        </w:rPr>
        <w:t xml:space="preserve"> </w:t>
      </w:r>
      <w:r w:rsidR="009D031A" w:rsidRPr="00D350CE">
        <w:rPr>
          <w:color w:val="000000" w:themeColor="text1"/>
          <w:lang w:val="ca-ES"/>
        </w:rPr>
        <w:t xml:space="preserve">del professorat </w:t>
      </w:r>
      <w:r w:rsidR="009D031A">
        <w:rPr>
          <w:color w:val="000000" w:themeColor="text1"/>
          <w:lang w:val="ca-ES"/>
        </w:rPr>
        <w:t xml:space="preserve">d’educació infantil i d’educació </w:t>
      </w:r>
      <w:r w:rsidR="009D031A" w:rsidRPr="00D350CE">
        <w:rPr>
          <w:color w:val="000000" w:themeColor="text1"/>
          <w:lang w:val="ca-ES"/>
        </w:rPr>
        <w:t xml:space="preserve">primària. </w:t>
      </w:r>
    </w:p>
    <w:p w14:paraId="4DDA1125" w14:textId="04A329FC" w:rsidR="00BC7A8B" w:rsidRPr="00D350CE" w:rsidRDefault="00675CB0" w:rsidP="006017EB">
      <w:pPr>
        <w:pStyle w:val="Pargrafdellista"/>
        <w:numPr>
          <w:ilvl w:val="0"/>
          <w:numId w:val="4"/>
        </w:numPr>
        <w:ind w:left="720"/>
        <w:jc w:val="both"/>
        <w:rPr>
          <w:color w:val="000000" w:themeColor="text1"/>
          <w:lang w:val="ca-ES"/>
        </w:rPr>
      </w:pPr>
      <w:r w:rsidRPr="00D350CE">
        <w:rPr>
          <w:color w:val="000000" w:themeColor="text1"/>
          <w:lang w:val="ca-ES"/>
        </w:rPr>
        <w:t>Formació</w:t>
      </w:r>
      <w:r w:rsidR="00510804">
        <w:rPr>
          <w:color w:val="000000" w:themeColor="text1"/>
          <w:lang w:val="ca-ES"/>
        </w:rPr>
        <w:t xml:space="preserve"> específica</w:t>
      </w:r>
      <w:r w:rsidRPr="00D350CE">
        <w:rPr>
          <w:color w:val="000000" w:themeColor="text1"/>
          <w:lang w:val="ca-ES"/>
        </w:rPr>
        <w:t xml:space="preserve"> en </w:t>
      </w:r>
      <w:r w:rsidR="00510804">
        <w:rPr>
          <w:color w:val="000000" w:themeColor="text1"/>
          <w:lang w:val="ca-ES"/>
        </w:rPr>
        <w:t xml:space="preserve">diferents </w:t>
      </w:r>
      <w:r w:rsidRPr="00D350CE">
        <w:rPr>
          <w:color w:val="000000" w:themeColor="text1"/>
          <w:lang w:val="ca-ES"/>
        </w:rPr>
        <w:t xml:space="preserve">didàctiques </w:t>
      </w:r>
    </w:p>
    <w:p w14:paraId="41D09474" w14:textId="3171A5B1" w:rsidR="00BC7A8B" w:rsidRPr="00D350CE" w:rsidRDefault="00BC7A8B" w:rsidP="006017EB">
      <w:pPr>
        <w:pStyle w:val="Pargrafdellista"/>
        <w:numPr>
          <w:ilvl w:val="0"/>
          <w:numId w:val="4"/>
        </w:numPr>
        <w:ind w:left="720"/>
        <w:jc w:val="both"/>
        <w:rPr>
          <w:color w:val="000000" w:themeColor="text1"/>
          <w:lang w:val="ca-ES"/>
        </w:rPr>
      </w:pPr>
      <w:r w:rsidRPr="00D350CE">
        <w:rPr>
          <w:color w:val="000000" w:themeColor="text1"/>
          <w:lang w:val="ca-ES"/>
        </w:rPr>
        <w:t xml:space="preserve">Formació continuada del professorat </w:t>
      </w:r>
      <w:r w:rsidR="009D031A">
        <w:rPr>
          <w:color w:val="000000" w:themeColor="text1"/>
          <w:lang w:val="ca-ES"/>
        </w:rPr>
        <w:t xml:space="preserve">d’educació infantil i d’educació </w:t>
      </w:r>
      <w:r w:rsidRPr="00D350CE">
        <w:rPr>
          <w:color w:val="000000" w:themeColor="text1"/>
          <w:lang w:val="ca-ES"/>
        </w:rPr>
        <w:t>prim</w:t>
      </w:r>
      <w:r w:rsidR="005E2966" w:rsidRPr="00D350CE">
        <w:rPr>
          <w:color w:val="000000" w:themeColor="text1"/>
          <w:lang w:val="ca-ES"/>
        </w:rPr>
        <w:t>à</w:t>
      </w:r>
      <w:r w:rsidRPr="00D350CE">
        <w:rPr>
          <w:color w:val="000000" w:themeColor="text1"/>
          <w:lang w:val="ca-ES"/>
        </w:rPr>
        <w:t xml:space="preserve">ria. </w:t>
      </w:r>
    </w:p>
    <w:p w14:paraId="79DC0213" w14:textId="13A793A2" w:rsidR="00D350CE" w:rsidRPr="009D031A" w:rsidRDefault="00D350CE" w:rsidP="009D031A">
      <w:pPr>
        <w:pStyle w:val="Pargrafdellista"/>
        <w:numPr>
          <w:ilvl w:val="0"/>
          <w:numId w:val="4"/>
        </w:numPr>
        <w:ind w:left="720"/>
        <w:jc w:val="both"/>
        <w:rPr>
          <w:color w:val="000000" w:themeColor="text1"/>
          <w:lang w:val="ca-ES"/>
        </w:rPr>
      </w:pPr>
      <w:r w:rsidRPr="00D350CE">
        <w:rPr>
          <w:color w:val="000000" w:themeColor="text1"/>
          <w:lang w:val="ca-ES"/>
        </w:rPr>
        <w:t>Com integrar la innovació i la recerca a la formació inicial i permanent</w:t>
      </w:r>
      <w:r w:rsidR="009D031A">
        <w:rPr>
          <w:color w:val="000000" w:themeColor="text1"/>
          <w:lang w:val="ca-ES"/>
        </w:rPr>
        <w:t xml:space="preserve"> </w:t>
      </w:r>
      <w:r w:rsidR="009D031A" w:rsidRPr="00D350CE">
        <w:rPr>
          <w:color w:val="000000" w:themeColor="text1"/>
          <w:lang w:val="ca-ES"/>
        </w:rPr>
        <w:t xml:space="preserve">del professorat </w:t>
      </w:r>
      <w:r w:rsidR="009D031A">
        <w:rPr>
          <w:color w:val="000000" w:themeColor="text1"/>
          <w:lang w:val="ca-ES"/>
        </w:rPr>
        <w:t xml:space="preserve">d’educació infantil i d’educació </w:t>
      </w:r>
      <w:r w:rsidR="009D031A" w:rsidRPr="00D350CE">
        <w:rPr>
          <w:color w:val="000000" w:themeColor="text1"/>
          <w:lang w:val="ca-ES"/>
        </w:rPr>
        <w:t xml:space="preserve">primària. </w:t>
      </w:r>
    </w:p>
    <w:p w14:paraId="08488E3D" w14:textId="77777777" w:rsidR="00D350CE" w:rsidRDefault="00D350CE" w:rsidP="006017EB">
      <w:pPr>
        <w:jc w:val="both"/>
        <w:rPr>
          <w:color w:val="000000" w:themeColor="text1"/>
          <w:lang w:val="ca-ES"/>
        </w:rPr>
      </w:pPr>
    </w:p>
    <w:p w14:paraId="354E2011" w14:textId="77777777" w:rsidR="009D031A" w:rsidRPr="00D350CE" w:rsidRDefault="009D031A" w:rsidP="006017EB">
      <w:pPr>
        <w:jc w:val="both"/>
        <w:rPr>
          <w:color w:val="000000" w:themeColor="text1"/>
          <w:lang w:val="ca-ES"/>
        </w:rPr>
      </w:pPr>
    </w:p>
    <w:p w14:paraId="2FBA1165" w14:textId="77777777" w:rsidR="00D350CE" w:rsidRDefault="00D350CE" w:rsidP="006017EB">
      <w:pPr>
        <w:jc w:val="both"/>
        <w:rPr>
          <w:b/>
          <w:color w:val="000000" w:themeColor="text1"/>
          <w:lang w:val="ca-ES"/>
        </w:rPr>
      </w:pPr>
    </w:p>
    <w:p w14:paraId="3278B8A7" w14:textId="3392E49C" w:rsidR="00BD08B0" w:rsidRDefault="00BD08B0">
      <w:pPr>
        <w:rPr>
          <w:b/>
          <w:color w:val="000000" w:themeColor="text1"/>
          <w:lang w:val="ca-ES"/>
        </w:rPr>
      </w:pPr>
      <w:r>
        <w:rPr>
          <w:b/>
          <w:color w:val="000000" w:themeColor="text1"/>
          <w:lang w:val="ca-ES"/>
        </w:rPr>
        <w:br w:type="page"/>
      </w:r>
    </w:p>
    <w:p w14:paraId="7FC2D06B" w14:textId="77777777" w:rsidR="00F37483" w:rsidRDefault="00F37483" w:rsidP="006017EB">
      <w:pPr>
        <w:jc w:val="both"/>
        <w:rPr>
          <w:color w:val="000000" w:themeColor="text1"/>
          <w:lang w:val="ca-ES"/>
        </w:rPr>
      </w:pPr>
    </w:p>
    <w:p w14:paraId="261C1DB9" w14:textId="77777777" w:rsidR="00E54F23" w:rsidRDefault="00E54F23" w:rsidP="006017EB">
      <w:pPr>
        <w:jc w:val="both"/>
        <w:rPr>
          <w:b/>
          <w:color w:val="000000" w:themeColor="text1"/>
          <w:lang w:val="ca-ES"/>
        </w:rPr>
      </w:pPr>
    </w:p>
    <w:p w14:paraId="29D263A7" w14:textId="77777777" w:rsidR="005233C4" w:rsidRPr="00D350CE" w:rsidRDefault="005233C4" w:rsidP="006017EB">
      <w:pPr>
        <w:jc w:val="both"/>
        <w:rPr>
          <w:b/>
          <w:color w:val="000000" w:themeColor="text1"/>
          <w:lang w:val="ca-ES"/>
        </w:rPr>
      </w:pPr>
      <w:bookmarkStart w:id="0" w:name="_GoBack"/>
      <w:bookmarkEnd w:id="0"/>
      <w:r>
        <w:rPr>
          <w:b/>
          <w:color w:val="000000" w:themeColor="text1"/>
          <w:lang w:val="ca-ES"/>
        </w:rPr>
        <w:t xml:space="preserve">2.2. </w:t>
      </w:r>
      <w:r w:rsidRPr="00D350CE">
        <w:rPr>
          <w:b/>
          <w:color w:val="000000" w:themeColor="text1"/>
          <w:lang w:val="ca-ES"/>
        </w:rPr>
        <w:t>PONENTS:</w:t>
      </w:r>
    </w:p>
    <w:p w14:paraId="0745C3F4" w14:textId="77777777" w:rsidR="005233C4" w:rsidRPr="00D350CE" w:rsidRDefault="005233C4" w:rsidP="006017EB">
      <w:pPr>
        <w:jc w:val="both"/>
        <w:rPr>
          <w:color w:val="000000" w:themeColor="text1"/>
          <w:lang w:val="ca-ES"/>
        </w:rPr>
      </w:pPr>
    </w:p>
    <w:p w14:paraId="1A7B29A8" w14:textId="2B757A52" w:rsidR="005233C4" w:rsidRPr="00E27250" w:rsidRDefault="00E27250" w:rsidP="00E27250">
      <w:pPr>
        <w:pStyle w:val="Pargrafdellista"/>
        <w:numPr>
          <w:ilvl w:val="0"/>
          <w:numId w:val="6"/>
        </w:numPr>
        <w:jc w:val="both"/>
        <w:rPr>
          <w:color w:val="000000" w:themeColor="text1"/>
          <w:lang w:val="ca-ES"/>
        </w:rPr>
      </w:pPr>
      <w:r w:rsidRPr="00E27250">
        <w:rPr>
          <w:b/>
          <w:color w:val="000000" w:themeColor="text1"/>
          <w:lang w:val="ca-ES"/>
        </w:rPr>
        <w:t>David Powell.</w:t>
      </w:r>
      <w:r>
        <w:rPr>
          <w:b/>
          <w:color w:val="000000" w:themeColor="text1"/>
          <w:lang w:val="ca-ES"/>
        </w:rPr>
        <w:t xml:space="preserve"> </w:t>
      </w:r>
      <w:r w:rsidRPr="00E27250">
        <w:rPr>
          <w:color w:val="000000" w:themeColor="text1"/>
          <w:lang w:val="ca-ES"/>
        </w:rPr>
        <w:t xml:space="preserve">(University of </w:t>
      </w:r>
      <w:proofErr w:type="spellStart"/>
      <w:r w:rsidRPr="00E27250">
        <w:rPr>
          <w:color w:val="000000" w:themeColor="text1"/>
          <w:lang w:val="ca-ES"/>
        </w:rPr>
        <w:t>Huddersfielf</w:t>
      </w:r>
      <w:proofErr w:type="spellEnd"/>
      <w:r w:rsidRPr="00E27250">
        <w:rPr>
          <w:color w:val="000000" w:themeColor="text1"/>
          <w:lang w:val="ca-ES"/>
        </w:rPr>
        <w:t>, UK)</w:t>
      </w:r>
      <w:r>
        <w:rPr>
          <w:color w:val="000000" w:themeColor="text1"/>
          <w:lang w:val="ca-ES"/>
        </w:rPr>
        <w:t xml:space="preserve"> Director of </w:t>
      </w:r>
      <w:r w:rsidRPr="00E54F23">
        <w:rPr>
          <w:rFonts w:eastAsia="Times New Roman"/>
          <w:lang w:val="en-US"/>
        </w:rPr>
        <w:t xml:space="preserve">The </w:t>
      </w:r>
      <w:proofErr w:type="spellStart"/>
      <w:r w:rsidRPr="00E54F23">
        <w:rPr>
          <w:rFonts w:eastAsia="Times New Roman"/>
          <w:lang w:val="en-US"/>
        </w:rPr>
        <w:t>Huddersfield</w:t>
      </w:r>
      <w:proofErr w:type="spellEnd"/>
      <w:r w:rsidRPr="00E54F23">
        <w:rPr>
          <w:rFonts w:eastAsia="Times New Roman"/>
          <w:lang w:val="en-US"/>
        </w:rPr>
        <w:t xml:space="preserve"> University Distributed Centre for Excellence in Teacher Training (HUDCETT)</w:t>
      </w:r>
      <w:r w:rsidR="005233C4" w:rsidRPr="00E27250">
        <w:rPr>
          <w:color w:val="000000" w:themeColor="text1"/>
          <w:lang w:val="ca-ES"/>
        </w:rPr>
        <w:t>.</w:t>
      </w:r>
      <w:r>
        <w:rPr>
          <w:color w:val="000000" w:themeColor="text1"/>
          <w:lang w:val="ca-ES"/>
        </w:rPr>
        <w:t xml:space="preserve">  </w:t>
      </w:r>
      <w:r w:rsidR="005233C4" w:rsidRPr="00E27250">
        <w:rPr>
          <w:color w:val="000000" w:themeColor="text1"/>
          <w:lang w:val="ca-ES"/>
        </w:rPr>
        <w:t xml:space="preserve"> </w:t>
      </w:r>
      <w:r w:rsidRPr="00E27250">
        <w:t>http://consortium.hud.ac.uk/hudcett/</w:t>
      </w:r>
    </w:p>
    <w:p w14:paraId="0E7C4F5D" w14:textId="07EEC11F" w:rsidR="00E27250" w:rsidRPr="00E27250" w:rsidRDefault="00E27250" w:rsidP="00E27250">
      <w:pPr>
        <w:jc w:val="both"/>
        <w:rPr>
          <w:rFonts w:cs="Verdana"/>
          <w:color w:val="000000" w:themeColor="text1"/>
          <w:lang w:val="en-US"/>
        </w:rPr>
      </w:pPr>
    </w:p>
    <w:p w14:paraId="4952FA86" w14:textId="54E270D5" w:rsidR="005233C4" w:rsidRPr="00E27250" w:rsidRDefault="00E27250" w:rsidP="00E27250">
      <w:pPr>
        <w:pStyle w:val="Pargrafdellista"/>
        <w:numPr>
          <w:ilvl w:val="0"/>
          <w:numId w:val="6"/>
        </w:numPr>
        <w:jc w:val="both"/>
        <w:rPr>
          <w:color w:val="000000" w:themeColor="text1"/>
          <w:lang w:val="ca-ES"/>
        </w:rPr>
      </w:pPr>
      <w:r w:rsidRPr="00E27250">
        <w:rPr>
          <w:rFonts w:cs="Verdana"/>
          <w:b/>
          <w:bCs/>
          <w:color w:val="000000" w:themeColor="text1"/>
          <w:lang w:val="en-US"/>
        </w:rPr>
        <w:t xml:space="preserve">Karen Embry </w:t>
      </w:r>
      <w:proofErr w:type="spellStart"/>
      <w:r w:rsidRPr="00E27250">
        <w:rPr>
          <w:rFonts w:cs="Verdana"/>
          <w:b/>
          <w:bCs/>
          <w:color w:val="000000" w:themeColor="text1"/>
          <w:lang w:val="en-US"/>
        </w:rPr>
        <w:t>Jenlink</w:t>
      </w:r>
      <w:proofErr w:type="spellEnd"/>
      <w:r w:rsidRPr="00E27250">
        <w:rPr>
          <w:rFonts w:cs="Verdana"/>
          <w:b/>
          <w:bCs/>
          <w:color w:val="000000" w:themeColor="text1"/>
          <w:lang w:val="en-US"/>
        </w:rPr>
        <w:t>.</w:t>
      </w:r>
      <w:r w:rsidRPr="00E27250">
        <w:rPr>
          <w:rFonts w:cs="Verdana"/>
          <w:bCs/>
          <w:color w:val="000000" w:themeColor="text1"/>
          <w:lang w:val="en-US"/>
        </w:rPr>
        <w:t xml:space="preserve"> (</w:t>
      </w:r>
      <w:r w:rsidRPr="00E27250">
        <w:rPr>
          <w:rFonts w:cs="Verdana"/>
          <w:color w:val="000000" w:themeColor="text1"/>
          <w:lang w:val="en-US"/>
        </w:rPr>
        <w:t>Stephen F. Austin State University</w:t>
      </w:r>
      <w:r>
        <w:rPr>
          <w:rFonts w:cs="Verdana"/>
          <w:color w:val="000000" w:themeColor="text1"/>
          <w:lang w:val="en-US"/>
        </w:rPr>
        <w:t>, USA</w:t>
      </w:r>
      <w:r w:rsidRPr="00E27250">
        <w:rPr>
          <w:rFonts w:cs="Verdana"/>
          <w:color w:val="000000" w:themeColor="text1"/>
          <w:lang w:val="en-US"/>
        </w:rPr>
        <w:t xml:space="preserve">). </w:t>
      </w:r>
      <w:proofErr w:type="spellStart"/>
      <w:r w:rsidRPr="00E27250">
        <w:rPr>
          <w:rFonts w:cs="Verdana"/>
          <w:color w:val="000000" w:themeColor="text1"/>
          <w:lang w:val="en-US"/>
        </w:rPr>
        <w:t>Presidenta</w:t>
      </w:r>
      <w:proofErr w:type="spellEnd"/>
      <w:r w:rsidRPr="00E27250">
        <w:rPr>
          <w:rFonts w:cs="Verdana"/>
          <w:color w:val="000000" w:themeColor="text1"/>
          <w:lang w:val="en-US"/>
        </w:rPr>
        <w:t xml:space="preserve"> de la </w:t>
      </w:r>
      <w:r w:rsidR="005233C4" w:rsidRPr="00E27250">
        <w:rPr>
          <w:color w:val="000000" w:themeColor="text1"/>
          <w:lang w:val="ca-ES"/>
        </w:rPr>
        <w:t xml:space="preserve">ATE. </w:t>
      </w:r>
      <w:proofErr w:type="spellStart"/>
      <w:r w:rsidR="005233C4" w:rsidRPr="00E27250">
        <w:rPr>
          <w:color w:val="000000" w:themeColor="text1"/>
          <w:lang w:val="ca-ES"/>
        </w:rPr>
        <w:t>Association</w:t>
      </w:r>
      <w:proofErr w:type="spellEnd"/>
      <w:r w:rsidR="005233C4" w:rsidRPr="00E27250">
        <w:rPr>
          <w:color w:val="000000" w:themeColor="text1"/>
          <w:lang w:val="ca-ES"/>
        </w:rPr>
        <w:t xml:space="preserve"> of </w:t>
      </w:r>
      <w:proofErr w:type="spellStart"/>
      <w:r w:rsidR="005233C4" w:rsidRPr="00E27250">
        <w:rPr>
          <w:color w:val="000000" w:themeColor="text1"/>
          <w:lang w:val="ca-ES"/>
        </w:rPr>
        <w:t>Teacher</w:t>
      </w:r>
      <w:proofErr w:type="spellEnd"/>
      <w:r w:rsidR="005233C4" w:rsidRPr="00E27250">
        <w:rPr>
          <w:color w:val="000000" w:themeColor="text1"/>
          <w:lang w:val="ca-ES"/>
        </w:rPr>
        <w:t xml:space="preserve"> </w:t>
      </w:r>
      <w:proofErr w:type="spellStart"/>
      <w:r w:rsidR="005233C4" w:rsidRPr="00E27250">
        <w:rPr>
          <w:color w:val="000000" w:themeColor="text1"/>
          <w:lang w:val="ca-ES"/>
        </w:rPr>
        <w:t>Educators</w:t>
      </w:r>
      <w:proofErr w:type="spellEnd"/>
      <w:r w:rsidR="005233C4" w:rsidRPr="00E27250">
        <w:rPr>
          <w:color w:val="000000" w:themeColor="text1"/>
          <w:lang w:val="ca-ES"/>
        </w:rPr>
        <w:t xml:space="preserve">. </w:t>
      </w:r>
      <w:hyperlink r:id="rId7" w:history="1">
        <w:r w:rsidR="005233C4" w:rsidRPr="00E27250">
          <w:rPr>
            <w:rStyle w:val="Enlla"/>
            <w:color w:val="000000" w:themeColor="text1"/>
            <w:u w:val="none"/>
            <w:lang w:val="ca-ES"/>
          </w:rPr>
          <w:t>http://www.ate1.org</w:t>
        </w:r>
      </w:hyperlink>
    </w:p>
    <w:p w14:paraId="369343ED" w14:textId="77777777" w:rsidR="005233C4" w:rsidRPr="00E4416E" w:rsidRDefault="005233C4" w:rsidP="006017EB">
      <w:pPr>
        <w:jc w:val="both"/>
        <w:rPr>
          <w:rFonts w:cs="Verdana"/>
          <w:color w:val="000000" w:themeColor="text1"/>
          <w:lang w:val="en-US"/>
        </w:rPr>
      </w:pPr>
    </w:p>
    <w:p w14:paraId="2EC68346" w14:textId="1672627D" w:rsidR="009D031A" w:rsidRPr="00E27250" w:rsidRDefault="00E27250" w:rsidP="00E27250">
      <w:pPr>
        <w:pStyle w:val="Pargrafdel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Verdana"/>
          <w:bCs/>
          <w:color w:val="000000" w:themeColor="text1"/>
        </w:rPr>
      </w:pPr>
      <w:r w:rsidRPr="00E27250">
        <w:rPr>
          <w:rFonts w:cs="Verdana"/>
          <w:b/>
          <w:color w:val="000000" w:themeColor="text1"/>
        </w:rPr>
        <w:t>Mireia Muntané.</w:t>
      </w:r>
      <w:r>
        <w:rPr>
          <w:rFonts w:cs="Verdana"/>
          <w:color w:val="000000" w:themeColor="text1"/>
        </w:rPr>
        <w:t xml:space="preserve"> (</w:t>
      </w:r>
      <w:r w:rsidRPr="005233C4">
        <w:rPr>
          <w:rFonts w:cs="Verdana"/>
          <w:color w:val="000000" w:themeColor="text1"/>
        </w:rPr>
        <w:t xml:space="preserve"> </w:t>
      </w:r>
      <w:proofErr w:type="spellStart"/>
      <w:r w:rsidRPr="005233C4">
        <w:rPr>
          <w:rFonts w:cs="Verdana"/>
          <w:color w:val="000000" w:themeColor="text1"/>
        </w:rPr>
        <w:t>Col·legi</w:t>
      </w:r>
      <w:proofErr w:type="spellEnd"/>
      <w:r w:rsidRPr="005233C4">
        <w:rPr>
          <w:rFonts w:cs="Verdana"/>
          <w:color w:val="000000" w:themeColor="text1"/>
        </w:rPr>
        <w:t xml:space="preserve"> de </w:t>
      </w:r>
      <w:proofErr w:type="spellStart"/>
      <w:r w:rsidRPr="005233C4">
        <w:rPr>
          <w:rFonts w:cs="Verdana"/>
          <w:color w:val="000000" w:themeColor="text1"/>
        </w:rPr>
        <w:t>Doctors</w:t>
      </w:r>
      <w:proofErr w:type="spellEnd"/>
      <w:r w:rsidRPr="005233C4">
        <w:rPr>
          <w:rFonts w:cs="Verdana"/>
          <w:color w:val="000000" w:themeColor="text1"/>
        </w:rPr>
        <w:t xml:space="preserve"> i </w:t>
      </w:r>
      <w:proofErr w:type="spellStart"/>
      <w:r w:rsidRPr="005233C4">
        <w:rPr>
          <w:rFonts w:cs="Verdana"/>
          <w:color w:val="000000" w:themeColor="text1"/>
        </w:rPr>
        <w:t>Llicenciats</w:t>
      </w:r>
      <w:proofErr w:type="spellEnd"/>
      <w:r w:rsidRPr="005233C4">
        <w:rPr>
          <w:rFonts w:cs="Verdana"/>
          <w:color w:val="000000" w:themeColor="text1"/>
        </w:rPr>
        <w:t xml:space="preserve"> de Catalunya</w:t>
      </w:r>
      <w:r>
        <w:rPr>
          <w:rFonts w:cs="Verdana"/>
          <w:color w:val="000000" w:themeColor="text1"/>
        </w:rPr>
        <w:t xml:space="preserve">). </w:t>
      </w:r>
      <w:proofErr w:type="spellStart"/>
      <w:r w:rsidRPr="00E54F23">
        <w:rPr>
          <w:rFonts w:cs="Verdana"/>
          <w:color w:val="000000" w:themeColor="text1"/>
          <w:lang w:val="en-US"/>
        </w:rPr>
        <w:t>Presidenta</w:t>
      </w:r>
      <w:proofErr w:type="spellEnd"/>
      <w:r w:rsidRPr="00E54F23">
        <w:rPr>
          <w:rFonts w:cs="Verdana"/>
          <w:color w:val="000000" w:themeColor="text1"/>
          <w:lang w:val="en-US"/>
        </w:rPr>
        <w:t xml:space="preserve"> de la </w:t>
      </w:r>
      <w:r w:rsidR="005233C4" w:rsidRPr="00E27250">
        <w:rPr>
          <w:rFonts w:cs="Verdana"/>
          <w:color w:val="000000" w:themeColor="text1"/>
          <w:lang w:val="en-US"/>
        </w:rPr>
        <w:t xml:space="preserve">WFATE. </w:t>
      </w:r>
      <w:r w:rsidR="005233C4" w:rsidRPr="00E27250">
        <w:rPr>
          <w:rFonts w:cs="Verdana"/>
          <w:bCs/>
          <w:color w:val="000000" w:themeColor="text1"/>
          <w:lang w:val="en-US"/>
        </w:rPr>
        <w:t xml:space="preserve">World Federation of Associations of Teacher Education. </w:t>
      </w:r>
      <w:hyperlink r:id="rId8" w:history="1">
        <w:r w:rsidR="005233C4" w:rsidRPr="00E27250">
          <w:rPr>
            <w:rStyle w:val="Enlla"/>
            <w:rFonts w:cs="Verdana"/>
            <w:color w:val="000000" w:themeColor="text1"/>
            <w:u w:val="none"/>
          </w:rPr>
          <w:t>http://www.worldfate.org</w:t>
        </w:r>
      </w:hyperlink>
    </w:p>
    <w:p w14:paraId="772A777F" w14:textId="77777777" w:rsidR="00BC7A8B" w:rsidRPr="00E27250" w:rsidRDefault="00BC7A8B" w:rsidP="006017EB">
      <w:pPr>
        <w:jc w:val="both"/>
        <w:rPr>
          <w:color w:val="000000" w:themeColor="text1"/>
          <w:lang w:val="ca-ES"/>
        </w:rPr>
      </w:pPr>
    </w:p>
    <w:p w14:paraId="2F4751D6" w14:textId="28F0E12B" w:rsidR="00F37483" w:rsidRDefault="00F37483">
      <w:pPr>
        <w:rPr>
          <w:b/>
          <w:color w:val="000000" w:themeColor="text1"/>
          <w:lang w:val="ca-ES"/>
        </w:rPr>
      </w:pPr>
    </w:p>
    <w:p w14:paraId="3337443D" w14:textId="39879930" w:rsidR="00EE0D78" w:rsidRDefault="005233C4" w:rsidP="006017EB">
      <w:pPr>
        <w:jc w:val="both"/>
        <w:rPr>
          <w:b/>
          <w:color w:val="000000" w:themeColor="text1"/>
          <w:lang w:val="ca-ES"/>
        </w:rPr>
      </w:pPr>
      <w:r>
        <w:rPr>
          <w:b/>
          <w:color w:val="000000" w:themeColor="text1"/>
          <w:lang w:val="ca-ES"/>
        </w:rPr>
        <w:t>2.3. D</w:t>
      </w:r>
      <w:r w:rsidRPr="00D350CE">
        <w:rPr>
          <w:b/>
          <w:color w:val="000000" w:themeColor="text1"/>
          <w:lang w:val="ca-ES"/>
        </w:rPr>
        <w:t>INÀMICA DE TREBALL</w:t>
      </w:r>
    </w:p>
    <w:p w14:paraId="12783963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3122F4B1" w14:textId="77777777" w:rsidR="002C7047" w:rsidRDefault="002C7047" w:rsidP="00056CE1">
      <w:pPr>
        <w:jc w:val="both"/>
        <w:rPr>
          <w:b/>
          <w:color w:val="000000" w:themeColor="text1"/>
          <w:lang w:val="ca-ES"/>
        </w:rPr>
      </w:pPr>
    </w:p>
    <w:p w14:paraId="6FDBD90E" w14:textId="5A24EE9D" w:rsidR="00056CE1" w:rsidRDefault="00A6233F" w:rsidP="00056CE1">
      <w:pPr>
        <w:jc w:val="both"/>
        <w:rPr>
          <w:b/>
          <w:color w:val="000000" w:themeColor="text1"/>
          <w:lang w:val="ca-ES"/>
        </w:rPr>
      </w:pPr>
      <w:r>
        <w:rPr>
          <w:b/>
          <w:color w:val="000000" w:themeColor="text1"/>
          <w:lang w:val="ca-ES"/>
        </w:rPr>
        <w:t>Estructura de la jornada</w:t>
      </w:r>
    </w:p>
    <w:p w14:paraId="42A5E6C9" w14:textId="26F683A4" w:rsidR="00C50BFF" w:rsidRPr="00056CE1" w:rsidRDefault="00C50BFF" w:rsidP="006017EB">
      <w:pPr>
        <w:jc w:val="both"/>
        <w:rPr>
          <w:color w:val="000000" w:themeColor="text1"/>
          <w:lang w:val="ca-ES"/>
        </w:rPr>
      </w:pPr>
    </w:p>
    <w:tbl>
      <w:tblPr>
        <w:tblStyle w:val="Taulaambquadrcula"/>
        <w:tblpPr w:leftFromText="141" w:rightFromText="141" w:vertAnchor="text" w:horzAnchor="page" w:tblpX="1630" w:tblpY="175"/>
        <w:tblW w:w="0" w:type="auto"/>
        <w:tblLook w:val="04A0" w:firstRow="1" w:lastRow="0" w:firstColumn="1" w:lastColumn="0" w:noHBand="0" w:noVBand="1"/>
      </w:tblPr>
      <w:tblGrid>
        <w:gridCol w:w="1555"/>
        <w:gridCol w:w="4002"/>
      </w:tblGrid>
      <w:tr w:rsidR="00557526" w:rsidRPr="00056CE1" w14:paraId="3241C15F" w14:textId="77777777" w:rsidTr="00056CE1">
        <w:trPr>
          <w:trHeight w:val="242"/>
        </w:trPr>
        <w:tc>
          <w:tcPr>
            <w:tcW w:w="1555" w:type="dxa"/>
          </w:tcPr>
          <w:p w14:paraId="6491A64E" w14:textId="77777777" w:rsidR="00C50BFF" w:rsidRPr="00056CE1" w:rsidRDefault="00C50BFF" w:rsidP="006017EB">
            <w:pPr>
              <w:jc w:val="both"/>
              <w:rPr>
                <w:b/>
                <w:color w:val="000000" w:themeColor="text1"/>
                <w:sz w:val="20"/>
                <w:szCs w:val="20"/>
                <w:lang w:val="ca-ES"/>
              </w:rPr>
            </w:pPr>
          </w:p>
          <w:p w14:paraId="596838F2" w14:textId="77777777" w:rsidR="00557526" w:rsidRPr="00056CE1" w:rsidRDefault="00557526" w:rsidP="006017EB">
            <w:pPr>
              <w:jc w:val="both"/>
              <w:rPr>
                <w:b/>
                <w:color w:val="000000" w:themeColor="text1"/>
                <w:sz w:val="20"/>
                <w:szCs w:val="20"/>
                <w:lang w:val="ca-ES"/>
              </w:rPr>
            </w:pPr>
            <w:r w:rsidRPr="00056CE1">
              <w:rPr>
                <w:b/>
                <w:color w:val="000000" w:themeColor="text1"/>
                <w:sz w:val="20"/>
                <w:szCs w:val="20"/>
                <w:lang w:val="ca-ES"/>
              </w:rPr>
              <w:t>Hora</w:t>
            </w:r>
          </w:p>
        </w:tc>
        <w:tc>
          <w:tcPr>
            <w:tcW w:w="4002" w:type="dxa"/>
          </w:tcPr>
          <w:p w14:paraId="35D5AE9D" w14:textId="77777777" w:rsidR="00056CE1" w:rsidRPr="00056CE1" w:rsidRDefault="00056CE1" w:rsidP="006017EB">
            <w:pPr>
              <w:jc w:val="both"/>
              <w:rPr>
                <w:b/>
                <w:color w:val="000000" w:themeColor="text1"/>
                <w:sz w:val="20"/>
                <w:szCs w:val="20"/>
                <w:lang w:val="ca-ES"/>
              </w:rPr>
            </w:pPr>
          </w:p>
          <w:p w14:paraId="0E5D7442" w14:textId="77777777" w:rsidR="00557526" w:rsidRPr="00056CE1" w:rsidRDefault="00557526" w:rsidP="006017EB">
            <w:pPr>
              <w:jc w:val="both"/>
              <w:rPr>
                <w:b/>
                <w:color w:val="000000" w:themeColor="text1"/>
                <w:sz w:val="20"/>
                <w:szCs w:val="20"/>
                <w:lang w:val="ca-ES"/>
              </w:rPr>
            </w:pPr>
            <w:r w:rsidRPr="00056CE1">
              <w:rPr>
                <w:b/>
                <w:color w:val="000000" w:themeColor="text1"/>
                <w:sz w:val="20"/>
                <w:szCs w:val="20"/>
                <w:lang w:val="ca-ES"/>
              </w:rPr>
              <w:t>Activitat</w:t>
            </w:r>
          </w:p>
        </w:tc>
      </w:tr>
      <w:tr w:rsidR="00557526" w:rsidRPr="00056CE1" w14:paraId="211144E3" w14:textId="77777777" w:rsidTr="009D031A">
        <w:trPr>
          <w:trHeight w:val="325"/>
        </w:trPr>
        <w:tc>
          <w:tcPr>
            <w:tcW w:w="5557" w:type="dxa"/>
            <w:gridSpan w:val="2"/>
          </w:tcPr>
          <w:p w14:paraId="7A1C0C50" w14:textId="5E9E391B" w:rsidR="00557526" w:rsidRPr="00056CE1" w:rsidRDefault="00A6233F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9:45  Presentació</w:t>
            </w:r>
          </w:p>
        </w:tc>
      </w:tr>
      <w:tr w:rsidR="00557526" w:rsidRPr="00E54F23" w14:paraId="422B49C6" w14:textId="77777777" w:rsidTr="00557526">
        <w:tc>
          <w:tcPr>
            <w:tcW w:w="1555" w:type="dxa"/>
          </w:tcPr>
          <w:p w14:paraId="5E4934E0" w14:textId="04945E7D" w:rsidR="00557526" w:rsidRPr="00056CE1" w:rsidRDefault="00A6233F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10-11:15</w:t>
            </w:r>
          </w:p>
        </w:tc>
        <w:tc>
          <w:tcPr>
            <w:tcW w:w="4002" w:type="dxa"/>
          </w:tcPr>
          <w:p w14:paraId="3D50070D" w14:textId="1C17AEFC" w:rsidR="00557526" w:rsidRPr="00056CE1" w:rsidRDefault="00AF6414" w:rsidP="00AF6414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AF6414">
              <w:rPr>
                <w:rFonts w:cs="Verdana"/>
                <w:bCs/>
                <w:color w:val="000000" w:themeColor="text1"/>
                <w:sz w:val="20"/>
                <w:szCs w:val="20"/>
                <w:lang w:val="en-US"/>
              </w:rPr>
              <w:t xml:space="preserve">David Powell. (University of </w:t>
            </w:r>
            <w:proofErr w:type="spellStart"/>
            <w:r w:rsidRPr="00AF6414">
              <w:rPr>
                <w:rFonts w:cs="Verdana"/>
                <w:bCs/>
                <w:color w:val="000000" w:themeColor="text1"/>
                <w:sz w:val="20"/>
                <w:szCs w:val="20"/>
                <w:lang w:val="en-US"/>
              </w:rPr>
              <w:t>Huddersfielf</w:t>
            </w:r>
            <w:proofErr w:type="spellEnd"/>
            <w:r w:rsidRPr="00AF6414">
              <w:rPr>
                <w:rFonts w:cs="Verdana"/>
                <w:bCs/>
                <w:color w:val="000000" w:themeColor="text1"/>
                <w:sz w:val="20"/>
                <w:szCs w:val="20"/>
                <w:lang w:val="en-US"/>
              </w:rPr>
              <w:t>, UK)</w:t>
            </w:r>
          </w:p>
        </w:tc>
      </w:tr>
      <w:tr w:rsidR="00557526" w:rsidRPr="00056CE1" w14:paraId="0C56EF5E" w14:textId="77777777" w:rsidTr="00557526">
        <w:tc>
          <w:tcPr>
            <w:tcW w:w="1555" w:type="dxa"/>
          </w:tcPr>
          <w:p w14:paraId="2B55810E" w14:textId="77777777" w:rsidR="00557526" w:rsidRPr="00056CE1" w:rsidRDefault="00557526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Pausa-Cafè</w:t>
            </w:r>
          </w:p>
        </w:tc>
        <w:tc>
          <w:tcPr>
            <w:tcW w:w="4002" w:type="dxa"/>
          </w:tcPr>
          <w:p w14:paraId="0A44CC1B" w14:textId="77777777" w:rsidR="00557526" w:rsidRPr="00056CE1" w:rsidRDefault="00557526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557526" w:rsidRPr="00C86A45" w14:paraId="60C10867" w14:textId="77777777" w:rsidTr="00557526">
        <w:tc>
          <w:tcPr>
            <w:tcW w:w="1555" w:type="dxa"/>
          </w:tcPr>
          <w:p w14:paraId="201978E4" w14:textId="3B2A21AB" w:rsidR="00557526" w:rsidRPr="00056CE1" w:rsidRDefault="00557526" w:rsidP="00A6233F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11:30-</w:t>
            </w:r>
            <w:r w:rsidR="00A6233F">
              <w:rPr>
                <w:color w:val="000000" w:themeColor="text1"/>
                <w:sz w:val="20"/>
                <w:szCs w:val="20"/>
                <w:lang w:val="ca-ES"/>
              </w:rPr>
              <w:t>12:45</w:t>
            </w:r>
          </w:p>
        </w:tc>
        <w:tc>
          <w:tcPr>
            <w:tcW w:w="4002" w:type="dxa"/>
          </w:tcPr>
          <w:p w14:paraId="0140EFBB" w14:textId="77777777" w:rsidR="00463223" w:rsidRPr="00E54F23" w:rsidRDefault="00463223" w:rsidP="00FD48F8">
            <w:pPr>
              <w:jc w:val="both"/>
              <w:rPr>
                <w:rFonts w:cs="Verdana"/>
                <w:bCs/>
                <w:color w:val="000000" w:themeColor="text1"/>
                <w:sz w:val="20"/>
                <w:szCs w:val="20"/>
                <w:lang w:val="es-ES"/>
              </w:rPr>
            </w:pPr>
            <w:r w:rsidRPr="00A12321">
              <w:rPr>
                <w:rFonts w:cs="Verdana"/>
                <w:color w:val="000000" w:themeColor="text1"/>
                <w:sz w:val="20"/>
                <w:szCs w:val="20"/>
              </w:rPr>
              <w:t xml:space="preserve">Mireia Muntané. </w:t>
            </w:r>
            <w:proofErr w:type="spellStart"/>
            <w:r w:rsidRPr="00A12321">
              <w:rPr>
                <w:rFonts w:cs="Verdana"/>
                <w:color w:val="000000" w:themeColor="text1"/>
                <w:sz w:val="20"/>
                <w:szCs w:val="20"/>
              </w:rPr>
              <w:t>Col·legi</w:t>
            </w:r>
            <w:proofErr w:type="spellEnd"/>
            <w:r w:rsidRPr="00A12321">
              <w:rPr>
                <w:rFonts w:cs="Verdan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12321">
              <w:rPr>
                <w:rFonts w:cs="Verdana"/>
                <w:color w:val="000000" w:themeColor="text1"/>
                <w:sz w:val="20"/>
                <w:szCs w:val="20"/>
              </w:rPr>
              <w:t>Doctors</w:t>
            </w:r>
            <w:proofErr w:type="spellEnd"/>
            <w:r w:rsidRPr="00A12321">
              <w:rPr>
                <w:rFonts w:cs="Verdan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A12321">
              <w:rPr>
                <w:rFonts w:cs="Verdana"/>
                <w:color w:val="000000" w:themeColor="text1"/>
                <w:sz w:val="20"/>
                <w:szCs w:val="20"/>
              </w:rPr>
              <w:t>Llicenciats</w:t>
            </w:r>
            <w:proofErr w:type="spellEnd"/>
            <w:r w:rsidRPr="00A12321">
              <w:rPr>
                <w:rFonts w:cs="Verdana"/>
                <w:color w:val="000000" w:themeColor="text1"/>
                <w:sz w:val="20"/>
                <w:szCs w:val="20"/>
              </w:rPr>
              <w:t xml:space="preserve"> de Catalunya</w:t>
            </w:r>
            <w:r w:rsidRPr="00E54F23">
              <w:rPr>
                <w:rFonts w:cs="Verdana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7B7C0B0E" w14:textId="33186A47" w:rsidR="00557526" w:rsidRPr="00E54F23" w:rsidRDefault="00557526" w:rsidP="00FD48F8">
            <w:pPr>
              <w:jc w:val="both"/>
              <w:rPr>
                <w:rFonts w:cs="Verdana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557526" w:rsidRPr="00056CE1" w14:paraId="1C3338B8" w14:textId="77777777" w:rsidTr="00557526">
        <w:trPr>
          <w:trHeight w:val="373"/>
        </w:trPr>
        <w:tc>
          <w:tcPr>
            <w:tcW w:w="1555" w:type="dxa"/>
          </w:tcPr>
          <w:p w14:paraId="1B487007" w14:textId="20BFF17F" w:rsidR="00557526" w:rsidRPr="00056CE1" w:rsidRDefault="00A6233F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13-14</w:t>
            </w:r>
            <w:r w:rsidR="00557526" w:rsidRPr="00056CE1">
              <w:rPr>
                <w:color w:val="000000" w:themeColor="text1"/>
                <w:sz w:val="20"/>
                <w:szCs w:val="20"/>
                <w:lang w:val="ca-ES"/>
              </w:rPr>
              <w:t>:30</w:t>
            </w:r>
          </w:p>
        </w:tc>
        <w:tc>
          <w:tcPr>
            <w:tcW w:w="4002" w:type="dxa"/>
          </w:tcPr>
          <w:p w14:paraId="7318DF16" w14:textId="61140BBD" w:rsidR="00557526" w:rsidRPr="00056CE1" w:rsidRDefault="00A6233F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Dinar</w:t>
            </w:r>
          </w:p>
        </w:tc>
      </w:tr>
      <w:tr w:rsidR="00557526" w:rsidRPr="00E54F23" w14:paraId="38584183" w14:textId="77777777" w:rsidTr="00557526">
        <w:trPr>
          <w:trHeight w:val="373"/>
        </w:trPr>
        <w:tc>
          <w:tcPr>
            <w:tcW w:w="1555" w:type="dxa"/>
          </w:tcPr>
          <w:p w14:paraId="31626DCE" w14:textId="32D58EF6" w:rsidR="00557526" w:rsidRPr="00056CE1" w:rsidRDefault="00A6233F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14:45</w:t>
            </w:r>
            <w:r w:rsidR="00A12321">
              <w:rPr>
                <w:color w:val="000000" w:themeColor="text1"/>
                <w:sz w:val="20"/>
                <w:szCs w:val="20"/>
                <w:lang w:val="ca-ES"/>
              </w:rPr>
              <w:t>-16</w:t>
            </w:r>
            <w:r w:rsidR="00557526" w:rsidRPr="00056CE1">
              <w:rPr>
                <w:color w:val="000000" w:themeColor="text1"/>
                <w:sz w:val="20"/>
                <w:szCs w:val="20"/>
                <w:lang w:val="ca-ES"/>
              </w:rPr>
              <w:t>:00</w:t>
            </w:r>
          </w:p>
        </w:tc>
        <w:tc>
          <w:tcPr>
            <w:tcW w:w="4002" w:type="dxa"/>
          </w:tcPr>
          <w:p w14:paraId="392AC1C4" w14:textId="4AB20421" w:rsidR="00557526" w:rsidRPr="00E54F23" w:rsidRDefault="00463223" w:rsidP="00FD48F8">
            <w:pPr>
              <w:jc w:val="both"/>
              <w:rPr>
                <w:rFonts w:cs="Verdana"/>
                <w:color w:val="000000" w:themeColor="text1"/>
                <w:sz w:val="20"/>
                <w:szCs w:val="20"/>
                <w:lang w:val="en-US"/>
              </w:rPr>
            </w:pPr>
            <w:r w:rsidRPr="00A6233F">
              <w:rPr>
                <w:rFonts w:cs="Verdana"/>
                <w:bCs/>
                <w:color w:val="000000" w:themeColor="text1"/>
                <w:sz w:val="20"/>
                <w:szCs w:val="20"/>
                <w:lang w:val="en-US"/>
              </w:rPr>
              <w:t xml:space="preserve">Karen Embry </w:t>
            </w:r>
            <w:proofErr w:type="spellStart"/>
            <w:r w:rsidRPr="00A6233F">
              <w:rPr>
                <w:rFonts w:cs="Verdana"/>
                <w:bCs/>
                <w:color w:val="000000" w:themeColor="text1"/>
                <w:sz w:val="20"/>
                <w:szCs w:val="20"/>
                <w:lang w:val="en-US"/>
              </w:rPr>
              <w:t>Jenlink</w:t>
            </w:r>
            <w:proofErr w:type="spellEnd"/>
            <w:r w:rsidRPr="00A6233F">
              <w:rPr>
                <w:rFonts w:cs="Verdana"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A6233F">
              <w:rPr>
                <w:rFonts w:cs="Verdana"/>
                <w:color w:val="000000" w:themeColor="text1"/>
                <w:sz w:val="20"/>
                <w:szCs w:val="20"/>
                <w:lang w:val="en-US"/>
              </w:rPr>
              <w:t>Stephen F. Austin State University</w:t>
            </w:r>
          </w:p>
        </w:tc>
      </w:tr>
      <w:tr w:rsidR="00557526" w:rsidRPr="00056CE1" w14:paraId="61CA7792" w14:textId="77777777" w:rsidTr="00557526">
        <w:trPr>
          <w:trHeight w:val="318"/>
        </w:trPr>
        <w:tc>
          <w:tcPr>
            <w:tcW w:w="5557" w:type="dxa"/>
            <w:gridSpan w:val="2"/>
          </w:tcPr>
          <w:p w14:paraId="5A82AA41" w14:textId="4EBC92CD" w:rsidR="00557526" w:rsidRPr="00056CE1" w:rsidRDefault="00A12321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Pausa-Cafè</w:t>
            </w:r>
          </w:p>
        </w:tc>
      </w:tr>
      <w:tr w:rsidR="00557526" w:rsidRPr="00056CE1" w14:paraId="70CF05C8" w14:textId="77777777" w:rsidTr="00557526">
        <w:trPr>
          <w:trHeight w:val="261"/>
        </w:trPr>
        <w:tc>
          <w:tcPr>
            <w:tcW w:w="1555" w:type="dxa"/>
          </w:tcPr>
          <w:p w14:paraId="2DDDB500" w14:textId="1562030C" w:rsidR="00557526" w:rsidRPr="00056CE1" w:rsidRDefault="00A12321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16:15-17:3</w:t>
            </w:r>
            <w:r w:rsidR="00557526" w:rsidRPr="00056CE1">
              <w:rPr>
                <w:color w:val="000000" w:themeColor="text1"/>
                <w:sz w:val="20"/>
                <w:szCs w:val="20"/>
                <w:lang w:val="ca-ES"/>
              </w:rPr>
              <w:t>0</w:t>
            </w:r>
          </w:p>
        </w:tc>
        <w:tc>
          <w:tcPr>
            <w:tcW w:w="4002" w:type="dxa"/>
          </w:tcPr>
          <w:p w14:paraId="119734BE" w14:textId="60A7FEB7" w:rsidR="00557526" w:rsidRPr="00056CE1" w:rsidRDefault="00A12321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Taula rodona</w:t>
            </w:r>
          </w:p>
        </w:tc>
      </w:tr>
      <w:tr w:rsidR="00557526" w:rsidRPr="00056CE1" w14:paraId="265EEBD4" w14:textId="77777777" w:rsidTr="00557526">
        <w:trPr>
          <w:trHeight w:val="402"/>
        </w:trPr>
        <w:tc>
          <w:tcPr>
            <w:tcW w:w="1555" w:type="dxa"/>
          </w:tcPr>
          <w:p w14:paraId="7DC1DB15" w14:textId="681AC49E" w:rsidR="00557526" w:rsidRPr="00056CE1" w:rsidRDefault="00DE64BB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17:30- 17:45</w:t>
            </w:r>
          </w:p>
        </w:tc>
        <w:tc>
          <w:tcPr>
            <w:tcW w:w="4002" w:type="dxa"/>
          </w:tcPr>
          <w:p w14:paraId="1372637A" w14:textId="374F4E4D" w:rsidR="00557526" w:rsidRPr="00056CE1" w:rsidRDefault="00DE64BB" w:rsidP="006017EB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Tancament</w:t>
            </w:r>
          </w:p>
        </w:tc>
      </w:tr>
    </w:tbl>
    <w:p w14:paraId="2F845609" w14:textId="77777777" w:rsidR="00557526" w:rsidRDefault="00557526" w:rsidP="006017EB">
      <w:pPr>
        <w:jc w:val="both"/>
        <w:rPr>
          <w:color w:val="000000" w:themeColor="text1"/>
          <w:lang w:val="ca-ES"/>
        </w:rPr>
      </w:pPr>
    </w:p>
    <w:p w14:paraId="38DDB7FA" w14:textId="77777777" w:rsidR="001256AA" w:rsidRPr="00D350CE" w:rsidRDefault="001256AA" w:rsidP="006017EB">
      <w:pPr>
        <w:jc w:val="both"/>
        <w:rPr>
          <w:color w:val="000000" w:themeColor="text1"/>
          <w:lang w:val="ca-ES"/>
        </w:rPr>
      </w:pPr>
    </w:p>
    <w:p w14:paraId="7B160878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174FCE25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6BA4204E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15989196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1915D2A7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753F1C1E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1126A7BB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12FD7C17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218E38F4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4E479CB9" w14:textId="77777777" w:rsidR="00056CE1" w:rsidRDefault="00056CE1" w:rsidP="006017EB">
      <w:pPr>
        <w:jc w:val="both"/>
        <w:rPr>
          <w:b/>
          <w:color w:val="000000" w:themeColor="text1"/>
          <w:lang w:val="ca-ES"/>
        </w:rPr>
      </w:pPr>
    </w:p>
    <w:p w14:paraId="3CB3140E" w14:textId="77777777" w:rsidR="00F37483" w:rsidRDefault="00F37483" w:rsidP="006017EB">
      <w:pPr>
        <w:jc w:val="both"/>
        <w:rPr>
          <w:b/>
          <w:color w:val="000000" w:themeColor="text1"/>
          <w:lang w:val="ca-ES"/>
        </w:rPr>
      </w:pPr>
    </w:p>
    <w:p w14:paraId="3D153367" w14:textId="77777777" w:rsidR="00F37483" w:rsidRDefault="00F37483" w:rsidP="006017EB">
      <w:pPr>
        <w:jc w:val="both"/>
        <w:rPr>
          <w:b/>
          <w:color w:val="000000" w:themeColor="text1"/>
          <w:lang w:val="ca-ES"/>
        </w:rPr>
      </w:pPr>
    </w:p>
    <w:p w14:paraId="7161D9D8" w14:textId="77777777" w:rsidR="00F37483" w:rsidRDefault="00F37483" w:rsidP="006017EB">
      <w:pPr>
        <w:jc w:val="both"/>
        <w:rPr>
          <w:b/>
          <w:color w:val="000000" w:themeColor="text1"/>
          <w:lang w:val="ca-ES"/>
        </w:rPr>
      </w:pPr>
    </w:p>
    <w:p w14:paraId="7963E040" w14:textId="296B9C3D" w:rsidR="00D97504" w:rsidRDefault="00FD48F8" w:rsidP="006017EB">
      <w:pPr>
        <w:jc w:val="both"/>
        <w:rPr>
          <w:color w:val="000000" w:themeColor="text1"/>
          <w:lang w:val="ca-ES"/>
        </w:rPr>
      </w:pPr>
      <w:r w:rsidRPr="00FD48F8">
        <w:rPr>
          <w:color w:val="000000" w:themeColor="text1"/>
          <w:lang w:val="ca-ES"/>
        </w:rPr>
        <w:t>A</w:t>
      </w:r>
      <w:r w:rsidR="00D97504">
        <w:rPr>
          <w:color w:val="000000" w:themeColor="text1"/>
          <w:lang w:val="ca-ES"/>
        </w:rPr>
        <w:t>mb</w:t>
      </w:r>
      <w:r w:rsidRPr="00FD48F8">
        <w:rPr>
          <w:color w:val="000000" w:themeColor="text1"/>
          <w:lang w:val="ca-ES"/>
        </w:rPr>
        <w:t xml:space="preserve"> la taula rodona</w:t>
      </w:r>
      <w:r w:rsidR="00D97504">
        <w:rPr>
          <w:color w:val="000000" w:themeColor="text1"/>
          <w:lang w:val="ca-ES"/>
        </w:rPr>
        <w:t xml:space="preserve"> es pretén abordar quines problemes o amenaces </w:t>
      </w:r>
      <w:r w:rsidR="0087619D">
        <w:rPr>
          <w:color w:val="000000" w:themeColor="text1"/>
          <w:lang w:val="ca-ES"/>
        </w:rPr>
        <w:t xml:space="preserve">i quines oportunitats </w:t>
      </w:r>
      <w:r w:rsidR="00D97504">
        <w:rPr>
          <w:color w:val="000000" w:themeColor="text1"/>
          <w:lang w:val="ca-ES"/>
        </w:rPr>
        <w:t>ofereix les accions de mobilitat i de col·laboració internacional entre entitats educatives.</w:t>
      </w:r>
    </w:p>
    <w:p w14:paraId="7535152A" w14:textId="77777777" w:rsidR="00D97504" w:rsidRDefault="00D97504" w:rsidP="006017EB">
      <w:pPr>
        <w:jc w:val="both"/>
        <w:rPr>
          <w:color w:val="000000" w:themeColor="text1"/>
          <w:lang w:val="ca-ES"/>
        </w:rPr>
      </w:pPr>
    </w:p>
    <w:p w14:paraId="51EF3518" w14:textId="7C5DABDC" w:rsidR="00F37483" w:rsidRPr="00FD48F8" w:rsidRDefault="00D97504" w:rsidP="006017EB">
      <w:pPr>
        <w:jc w:val="both"/>
        <w:rPr>
          <w:color w:val="000000" w:themeColor="text1"/>
          <w:lang w:val="ca-ES"/>
        </w:rPr>
      </w:pPr>
      <w:r>
        <w:rPr>
          <w:color w:val="000000" w:themeColor="text1"/>
          <w:lang w:val="ca-ES"/>
        </w:rPr>
        <w:t>Estarà formada per</w:t>
      </w:r>
      <w:r w:rsidR="00FD48F8" w:rsidRPr="00FD48F8">
        <w:rPr>
          <w:color w:val="000000" w:themeColor="text1"/>
          <w:lang w:val="ca-ES"/>
        </w:rPr>
        <w:t>:</w:t>
      </w:r>
    </w:p>
    <w:p w14:paraId="3486674E" w14:textId="6C722BD8" w:rsidR="00FD48F8" w:rsidRPr="00FD48F8" w:rsidRDefault="00FD48F8" w:rsidP="00FD48F8">
      <w:pPr>
        <w:pStyle w:val="Pargrafdellista"/>
        <w:numPr>
          <w:ilvl w:val="0"/>
          <w:numId w:val="6"/>
        </w:numPr>
        <w:jc w:val="both"/>
        <w:rPr>
          <w:color w:val="000000" w:themeColor="text1"/>
          <w:lang w:val="ca-ES"/>
        </w:rPr>
      </w:pPr>
      <w:r w:rsidRPr="00FD48F8">
        <w:rPr>
          <w:color w:val="000000" w:themeColor="text1"/>
          <w:lang w:val="ca-ES"/>
        </w:rPr>
        <w:t>Un professor/a que hagi fet mobilitat dintre del programa MOB.</w:t>
      </w:r>
    </w:p>
    <w:p w14:paraId="5B0BBD83" w14:textId="2968E1CC" w:rsidR="00FD48F8" w:rsidRPr="00FD48F8" w:rsidRDefault="00FD48F8" w:rsidP="00FD48F8">
      <w:pPr>
        <w:pStyle w:val="Pargrafdellista"/>
        <w:numPr>
          <w:ilvl w:val="0"/>
          <w:numId w:val="6"/>
        </w:numPr>
        <w:jc w:val="both"/>
        <w:rPr>
          <w:color w:val="000000" w:themeColor="text1"/>
          <w:lang w:val="ca-ES"/>
        </w:rPr>
      </w:pPr>
      <w:r w:rsidRPr="00FD48F8">
        <w:rPr>
          <w:color w:val="000000" w:themeColor="text1"/>
          <w:lang w:val="ca-ES"/>
        </w:rPr>
        <w:t>Un alumne/a que hagi fet mobilitat dintre del programa MOB.</w:t>
      </w:r>
    </w:p>
    <w:p w14:paraId="37AB10AC" w14:textId="66AA09DB" w:rsidR="00FD48F8" w:rsidRPr="00FD48F8" w:rsidRDefault="00FD48F8" w:rsidP="00FD48F8">
      <w:pPr>
        <w:pStyle w:val="Pargrafdellista"/>
        <w:numPr>
          <w:ilvl w:val="0"/>
          <w:numId w:val="6"/>
        </w:numPr>
        <w:jc w:val="both"/>
        <w:rPr>
          <w:color w:val="000000" w:themeColor="text1"/>
          <w:lang w:val="ca-ES"/>
        </w:rPr>
      </w:pPr>
      <w:r w:rsidRPr="00FD48F8">
        <w:rPr>
          <w:color w:val="000000" w:themeColor="text1"/>
          <w:lang w:val="ca-ES"/>
        </w:rPr>
        <w:t>Un responsable acadèmic de alguna universitat.</w:t>
      </w:r>
    </w:p>
    <w:p w14:paraId="228F1875" w14:textId="5C1D790E" w:rsidR="00FD48F8" w:rsidRPr="00FD48F8" w:rsidRDefault="00FD48F8" w:rsidP="00FD48F8">
      <w:pPr>
        <w:pStyle w:val="Pargrafdellista"/>
        <w:numPr>
          <w:ilvl w:val="0"/>
          <w:numId w:val="6"/>
        </w:numPr>
        <w:jc w:val="both"/>
        <w:rPr>
          <w:color w:val="000000" w:themeColor="text1"/>
          <w:lang w:val="ca-ES"/>
        </w:rPr>
      </w:pPr>
      <w:r w:rsidRPr="00FD48F8">
        <w:rPr>
          <w:color w:val="000000" w:themeColor="text1"/>
          <w:lang w:val="ca-ES"/>
        </w:rPr>
        <w:t>Un director/a d’una escola que hagi participat en algun projecte internacional</w:t>
      </w:r>
    </w:p>
    <w:p w14:paraId="6694235C" w14:textId="66021A3E" w:rsidR="00FD48F8" w:rsidRPr="00FD48F8" w:rsidRDefault="00FD48F8" w:rsidP="00FD48F8">
      <w:pPr>
        <w:pStyle w:val="Pargrafdellista"/>
        <w:numPr>
          <w:ilvl w:val="0"/>
          <w:numId w:val="6"/>
        </w:numPr>
        <w:jc w:val="both"/>
        <w:rPr>
          <w:color w:val="000000" w:themeColor="text1"/>
          <w:lang w:val="ca-ES"/>
        </w:rPr>
      </w:pPr>
      <w:r w:rsidRPr="00FD48F8">
        <w:rPr>
          <w:color w:val="000000" w:themeColor="text1"/>
          <w:lang w:val="ca-ES"/>
        </w:rPr>
        <w:t>Un expert en educació comparada.</w:t>
      </w:r>
    </w:p>
    <w:p w14:paraId="27B0835F" w14:textId="7C99F709" w:rsidR="00D56549" w:rsidRDefault="00FD48F8" w:rsidP="00F37483">
      <w:pPr>
        <w:pStyle w:val="Pargrafdellista"/>
        <w:numPr>
          <w:ilvl w:val="0"/>
          <w:numId w:val="6"/>
        </w:numPr>
        <w:jc w:val="both"/>
        <w:rPr>
          <w:color w:val="000000" w:themeColor="text1"/>
          <w:lang w:val="ca-ES"/>
        </w:rPr>
      </w:pPr>
      <w:r w:rsidRPr="00FD48F8">
        <w:rPr>
          <w:color w:val="000000" w:themeColor="text1"/>
          <w:lang w:val="ca-ES"/>
        </w:rPr>
        <w:t>Un representant del departament d’ensenyament</w:t>
      </w:r>
    </w:p>
    <w:p w14:paraId="6524DEF3" w14:textId="77777777" w:rsidR="00C86A45" w:rsidRDefault="00C86A45" w:rsidP="00C86A45">
      <w:pPr>
        <w:jc w:val="both"/>
        <w:rPr>
          <w:color w:val="000000" w:themeColor="text1"/>
          <w:lang w:val="ca-ES"/>
        </w:rPr>
      </w:pPr>
    </w:p>
    <w:p w14:paraId="4FC860AC" w14:textId="77777777" w:rsidR="00BB7648" w:rsidRDefault="00BB7648" w:rsidP="00C86A45">
      <w:pPr>
        <w:jc w:val="both"/>
        <w:rPr>
          <w:color w:val="000000" w:themeColor="text1"/>
          <w:lang w:val="ca-ES"/>
        </w:rPr>
      </w:pPr>
    </w:p>
    <w:p w14:paraId="55318BF0" w14:textId="77777777" w:rsidR="00BB7648" w:rsidRDefault="00BB7648" w:rsidP="00C86A45">
      <w:pPr>
        <w:jc w:val="both"/>
        <w:rPr>
          <w:color w:val="000000" w:themeColor="text1"/>
          <w:lang w:val="ca-ES"/>
        </w:rPr>
      </w:pPr>
    </w:p>
    <w:p w14:paraId="68D24DC7" w14:textId="77777777" w:rsidR="00BB7648" w:rsidRDefault="00BB7648" w:rsidP="00C86A45">
      <w:pPr>
        <w:jc w:val="both"/>
        <w:rPr>
          <w:color w:val="000000" w:themeColor="text1"/>
          <w:lang w:val="ca-ES"/>
        </w:rPr>
      </w:pPr>
    </w:p>
    <w:p w14:paraId="308CA34A" w14:textId="77777777" w:rsidR="00BB7648" w:rsidRDefault="00BB7648" w:rsidP="00C86A45">
      <w:pPr>
        <w:jc w:val="both"/>
        <w:rPr>
          <w:color w:val="000000" w:themeColor="text1"/>
          <w:lang w:val="ca-ES"/>
        </w:rPr>
      </w:pPr>
    </w:p>
    <w:p w14:paraId="2AD35CCA" w14:textId="77777777" w:rsidR="00BB7648" w:rsidRDefault="00BB7648" w:rsidP="00BB7648">
      <w:pPr>
        <w:jc w:val="both"/>
        <w:rPr>
          <w:color w:val="000000" w:themeColor="text1"/>
          <w:lang w:val="en"/>
        </w:rPr>
      </w:pPr>
      <w:r w:rsidRPr="00BB7648">
        <w:rPr>
          <w:color w:val="000000" w:themeColor="text1"/>
          <w:lang w:val="en"/>
        </w:rPr>
        <w:t xml:space="preserve">Structure of the day   </w:t>
      </w:r>
    </w:p>
    <w:p w14:paraId="2FB195F3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tbl>
      <w:tblPr>
        <w:tblStyle w:val="Taulaambquadrcula"/>
        <w:tblpPr w:leftFromText="141" w:rightFromText="141" w:vertAnchor="text" w:horzAnchor="page" w:tblpX="1630" w:tblpY="175"/>
        <w:tblW w:w="0" w:type="auto"/>
        <w:tblLook w:val="04A0" w:firstRow="1" w:lastRow="0" w:firstColumn="1" w:lastColumn="0" w:noHBand="0" w:noVBand="1"/>
      </w:tblPr>
      <w:tblGrid>
        <w:gridCol w:w="1555"/>
        <w:gridCol w:w="4002"/>
      </w:tblGrid>
      <w:tr w:rsidR="00BB7648" w:rsidRPr="00056CE1" w14:paraId="224CF10B" w14:textId="77777777" w:rsidTr="00767FE5">
        <w:trPr>
          <w:trHeight w:val="242"/>
        </w:trPr>
        <w:tc>
          <w:tcPr>
            <w:tcW w:w="1555" w:type="dxa"/>
          </w:tcPr>
          <w:p w14:paraId="5C29592D" w14:textId="77777777" w:rsidR="00BB7648" w:rsidRPr="00056CE1" w:rsidRDefault="00BB7648" w:rsidP="00767FE5">
            <w:pPr>
              <w:jc w:val="both"/>
              <w:rPr>
                <w:b/>
                <w:color w:val="000000" w:themeColor="text1"/>
                <w:sz w:val="20"/>
                <w:szCs w:val="20"/>
                <w:lang w:val="ca-ES"/>
              </w:rPr>
            </w:pPr>
          </w:p>
          <w:p w14:paraId="394F0038" w14:textId="39D30A84" w:rsidR="00BB7648" w:rsidRPr="00056CE1" w:rsidRDefault="004E45D1" w:rsidP="00767FE5">
            <w:pPr>
              <w:jc w:val="both"/>
              <w:rPr>
                <w:b/>
                <w:color w:val="000000" w:themeColor="text1"/>
                <w:sz w:val="20"/>
                <w:szCs w:val="20"/>
                <w:lang w:val="ca-ES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ca-ES"/>
              </w:rPr>
              <w:t>Time</w:t>
            </w:r>
            <w:proofErr w:type="spellEnd"/>
          </w:p>
        </w:tc>
        <w:tc>
          <w:tcPr>
            <w:tcW w:w="4002" w:type="dxa"/>
          </w:tcPr>
          <w:p w14:paraId="26C83B43" w14:textId="77777777" w:rsidR="00BB7648" w:rsidRPr="00056CE1" w:rsidRDefault="00BB7648" w:rsidP="00767FE5">
            <w:pPr>
              <w:jc w:val="both"/>
              <w:rPr>
                <w:b/>
                <w:color w:val="000000" w:themeColor="text1"/>
                <w:sz w:val="20"/>
                <w:szCs w:val="20"/>
                <w:lang w:val="ca-ES"/>
              </w:rPr>
            </w:pPr>
          </w:p>
          <w:p w14:paraId="6A9647CA" w14:textId="349AD03E" w:rsidR="00BB7648" w:rsidRPr="00056CE1" w:rsidRDefault="00BB7648" w:rsidP="00767FE5">
            <w:pPr>
              <w:jc w:val="both"/>
              <w:rPr>
                <w:b/>
                <w:color w:val="000000" w:themeColor="text1"/>
                <w:sz w:val="20"/>
                <w:szCs w:val="20"/>
                <w:lang w:val="ca-ES"/>
              </w:rPr>
            </w:pPr>
            <w:r w:rsidRPr="004E45D1">
              <w:rPr>
                <w:b/>
                <w:color w:val="000000" w:themeColor="text1"/>
                <w:sz w:val="20"/>
                <w:szCs w:val="20"/>
                <w:lang w:val="ca-ES"/>
              </w:rPr>
              <w:t>Activity</w:t>
            </w:r>
          </w:p>
        </w:tc>
      </w:tr>
      <w:tr w:rsidR="00BB7648" w:rsidRPr="00056CE1" w14:paraId="1DB32CAE" w14:textId="77777777" w:rsidTr="00767FE5">
        <w:trPr>
          <w:trHeight w:val="325"/>
        </w:trPr>
        <w:tc>
          <w:tcPr>
            <w:tcW w:w="5557" w:type="dxa"/>
            <w:gridSpan w:val="2"/>
          </w:tcPr>
          <w:p w14:paraId="7CC7F29B" w14:textId="792F9CB2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 xml:space="preserve">9:45  </w:t>
            </w:r>
            <w:r w:rsidRPr="00BB7648">
              <w:rPr>
                <w:color w:val="000000" w:themeColor="text1"/>
                <w:sz w:val="20"/>
                <w:szCs w:val="20"/>
                <w:lang w:val="ca-ES"/>
              </w:rPr>
              <w:t xml:space="preserve"> Presentation</w:t>
            </w:r>
          </w:p>
        </w:tc>
      </w:tr>
      <w:tr w:rsidR="00BB7648" w:rsidRPr="00E54F23" w14:paraId="02AA706A" w14:textId="77777777" w:rsidTr="00767FE5">
        <w:tc>
          <w:tcPr>
            <w:tcW w:w="1555" w:type="dxa"/>
          </w:tcPr>
          <w:p w14:paraId="7DC5D929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10-11:15</w:t>
            </w:r>
          </w:p>
        </w:tc>
        <w:tc>
          <w:tcPr>
            <w:tcW w:w="4002" w:type="dxa"/>
          </w:tcPr>
          <w:p w14:paraId="2A2904D0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BB7648">
              <w:rPr>
                <w:color w:val="000000" w:themeColor="text1"/>
                <w:sz w:val="20"/>
                <w:szCs w:val="20"/>
                <w:lang w:val="ca-ES"/>
              </w:rPr>
              <w:t xml:space="preserve">David Powell. (University of </w:t>
            </w:r>
            <w:proofErr w:type="spellStart"/>
            <w:r w:rsidRPr="00BB7648">
              <w:rPr>
                <w:color w:val="000000" w:themeColor="text1"/>
                <w:sz w:val="20"/>
                <w:szCs w:val="20"/>
                <w:lang w:val="ca-ES"/>
              </w:rPr>
              <w:t>Huddersfielf</w:t>
            </w:r>
            <w:proofErr w:type="spellEnd"/>
            <w:r w:rsidRPr="00BB7648">
              <w:rPr>
                <w:color w:val="000000" w:themeColor="text1"/>
                <w:sz w:val="20"/>
                <w:szCs w:val="20"/>
                <w:lang w:val="ca-ES"/>
              </w:rPr>
              <w:t>, UK)</w:t>
            </w:r>
          </w:p>
        </w:tc>
      </w:tr>
      <w:tr w:rsidR="00BB7648" w:rsidRPr="00056CE1" w14:paraId="6A799148" w14:textId="77777777" w:rsidTr="00767FE5">
        <w:tc>
          <w:tcPr>
            <w:tcW w:w="1555" w:type="dxa"/>
          </w:tcPr>
          <w:p w14:paraId="5FA7459B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Pausa-Cafè</w:t>
            </w:r>
          </w:p>
        </w:tc>
        <w:tc>
          <w:tcPr>
            <w:tcW w:w="4002" w:type="dxa"/>
          </w:tcPr>
          <w:p w14:paraId="2F2646DE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BB7648" w:rsidRPr="00E54F23" w14:paraId="5A69AF04" w14:textId="77777777" w:rsidTr="00767FE5">
        <w:tc>
          <w:tcPr>
            <w:tcW w:w="1555" w:type="dxa"/>
          </w:tcPr>
          <w:p w14:paraId="54C760CE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11:30-</w:t>
            </w:r>
            <w:r>
              <w:rPr>
                <w:color w:val="000000" w:themeColor="text1"/>
                <w:sz w:val="20"/>
                <w:szCs w:val="20"/>
                <w:lang w:val="ca-ES"/>
              </w:rPr>
              <w:t>12:45</w:t>
            </w:r>
          </w:p>
        </w:tc>
        <w:tc>
          <w:tcPr>
            <w:tcW w:w="4002" w:type="dxa"/>
          </w:tcPr>
          <w:p w14:paraId="7FD99D04" w14:textId="77777777" w:rsidR="00BB7648" w:rsidRPr="00BB7648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BB7648">
              <w:rPr>
                <w:color w:val="000000" w:themeColor="text1"/>
                <w:sz w:val="20"/>
                <w:szCs w:val="20"/>
                <w:lang w:val="ca-ES"/>
              </w:rPr>
              <w:t xml:space="preserve">Karen </w:t>
            </w:r>
            <w:proofErr w:type="spellStart"/>
            <w:r w:rsidRPr="00BB7648">
              <w:rPr>
                <w:color w:val="000000" w:themeColor="text1"/>
                <w:sz w:val="20"/>
                <w:szCs w:val="20"/>
                <w:lang w:val="ca-ES"/>
              </w:rPr>
              <w:t>Embry</w:t>
            </w:r>
            <w:proofErr w:type="spellEnd"/>
            <w:r w:rsidRPr="00BB7648">
              <w:rPr>
                <w:color w:val="000000" w:themeColor="text1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BB7648">
              <w:rPr>
                <w:color w:val="000000" w:themeColor="text1"/>
                <w:sz w:val="20"/>
                <w:szCs w:val="20"/>
                <w:lang w:val="ca-ES"/>
              </w:rPr>
              <w:t>Jenlink</w:t>
            </w:r>
            <w:proofErr w:type="spellEnd"/>
            <w:r w:rsidRPr="00BB7648">
              <w:rPr>
                <w:color w:val="000000" w:themeColor="text1"/>
                <w:sz w:val="20"/>
                <w:szCs w:val="20"/>
                <w:lang w:val="ca-ES"/>
              </w:rPr>
              <w:t>. Stephen F. Austin State University</w:t>
            </w:r>
          </w:p>
        </w:tc>
      </w:tr>
      <w:tr w:rsidR="00BB7648" w:rsidRPr="00056CE1" w14:paraId="31F85A57" w14:textId="77777777" w:rsidTr="00767FE5">
        <w:trPr>
          <w:trHeight w:val="373"/>
        </w:trPr>
        <w:tc>
          <w:tcPr>
            <w:tcW w:w="1555" w:type="dxa"/>
          </w:tcPr>
          <w:p w14:paraId="236C235E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13-14</w:t>
            </w: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:30</w:t>
            </w:r>
          </w:p>
        </w:tc>
        <w:tc>
          <w:tcPr>
            <w:tcW w:w="4002" w:type="dxa"/>
          </w:tcPr>
          <w:p w14:paraId="06958ABE" w14:textId="6C48B198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 xml:space="preserve">Lunch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a-ES"/>
              </w:rPr>
              <w:t>time</w:t>
            </w:r>
            <w:proofErr w:type="spellEnd"/>
          </w:p>
        </w:tc>
      </w:tr>
      <w:tr w:rsidR="00BB7648" w:rsidRPr="00E54F23" w14:paraId="09F44424" w14:textId="77777777" w:rsidTr="00767FE5">
        <w:trPr>
          <w:trHeight w:val="373"/>
        </w:trPr>
        <w:tc>
          <w:tcPr>
            <w:tcW w:w="1555" w:type="dxa"/>
          </w:tcPr>
          <w:p w14:paraId="1FAE81BE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14:45-16</w:t>
            </w: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:00</w:t>
            </w:r>
          </w:p>
        </w:tc>
        <w:tc>
          <w:tcPr>
            <w:tcW w:w="4002" w:type="dxa"/>
          </w:tcPr>
          <w:p w14:paraId="04B40A1A" w14:textId="21E978E4" w:rsidR="00BB7648" w:rsidRPr="00BB7648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BB7648">
              <w:rPr>
                <w:color w:val="000000" w:themeColor="text1"/>
                <w:sz w:val="20"/>
                <w:szCs w:val="20"/>
                <w:lang w:val="ca-ES"/>
              </w:rPr>
              <w:t>Mireia Muntané.  College of Doctors and Graduates of Catalonia</w:t>
            </w:r>
          </w:p>
        </w:tc>
      </w:tr>
      <w:tr w:rsidR="00BB7648" w:rsidRPr="00056CE1" w14:paraId="03FFECBA" w14:textId="77777777" w:rsidTr="00767FE5">
        <w:trPr>
          <w:trHeight w:val="318"/>
        </w:trPr>
        <w:tc>
          <w:tcPr>
            <w:tcW w:w="5557" w:type="dxa"/>
            <w:gridSpan w:val="2"/>
          </w:tcPr>
          <w:p w14:paraId="7AE6D17F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Pausa-Cafè</w:t>
            </w:r>
          </w:p>
        </w:tc>
      </w:tr>
      <w:tr w:rsidR="00BB7648" w:rsidRPr="00056CE1" w14:paraId="3145F6FC" w14:textId="77777777" w:rsidTr="00767FE5">
        <w:trPr>
          <w:trHeight w:val="261"/>
        </w:trPr>
        <w:tc>
          <w:tcPr>
            <w:tcW w:w="1555" w:type="dxa"/>
          </w:tcPr>
          <w:p w14:paraId="0C294B27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16:15-17:3</w:t>
            </w:r>
            <w:r w:rsidRPr="00056CE1">
              <w:rPr>
                <w:color w:val="000000" w:themeColor="text1"/>
                <w:sz w:val="20"/>
                <w:szCs w:val="20"/>
                <w:lang w:val="ca-ES"/>
              </w:rPr>
              <w:t>0</w:t>
            </w:r>
          </w:p>
        </w:tc>
        <w:tc>
          <w:tcPr>
            <w:tcW w:w="4002" w:type="dxa"/>
          </w:tcPr>
          <w:p w14:paraId="2734D7C2" w14:textId="6D7EB8A3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ca-ES"/>
              </w:rPr>
              <w:t>R</w:t>
            </w:r>
            <w:r w:rsidRPr="00BB7648">
              <w:rPr>
                <w:color w:val="000000" w:themeColor="text1"/>
                <w:sz w:val="20"/>
                <w:szCs w:val="20"/>
                <w:lang w:val="ca-ES"/>
              </w:rPr>
              <w:t>oundtable</w:t>
            </w:r>
            <w:proofErr w:type="spellEnd"/>
          </w:p>
        </w:tc>
      </w:tr>
      <w:tr w:rsidR="00BB7648" w:rsidRPr="00056CE1" w14:paraId="07095BFC" w14:textId="77777777" w:rsidTr="00767FE5">
        <w:trPr>
          <w:trHeight w:val="402"/>
        </w:trPr>
        <w:tc>
          <w:tcPr>
            <w:tcW w:w="1555" w:type="dxa"/>
          </w:tcPr>
          <w:p w14:paraId="6420DC4A" w14:textId="77777777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color w:val="000000" w:themeColor="text1"/>
                <w:sz w:val="20"/>
                <w:szCs w:val="20"/>
                <w:lang w:val="ca-ES"/>
              </w:rPr>
              <w:t>17:30- 17:45</w:t>
            </w:r>
          </w:p>
        </w:tc>
        <w:tc>
          <w:tcPr>
            <w:tcW w:w="4002" w:type="dxa"/>
          </w:tcPr>
          <w:p w14:paraId="5BAFEC4E" w14:textId="7C8D6B7D" w:rsidR="00BB7648" w:rsidRPr="00056CE1" w:rsidRDefault="00BB7648" w:rsidP="00767FE5">
            <w:pPr>
              <w:jc w:val="both"/>
              <w:rPr>
                <w:color w:val="000000" w:themeColor="text1"/>
                <w:sz w:val="20"/>
                <w:szCs w:val="20"/>
                <w:lang w:val="ca-ES"/>
              </w:rPr>
            </w:pPr>
            <w:r w:rsidRPr="00BB7648">
              <w:rPr>
                <w:color w:val="000000" w:themeColor="text1"/>
                <w:sz w:val="20"/>
                <w:szCs w:val="20"/>
                <w:lang w:val="ca-ES"/>
              </w:rPr>
              <w:t xml:space="preserve">Closure                </w:t>
            </w:r>
          </w:p>
        </w:tc>
      </w:tr>
    </w:tbl>
    <w:p w14:paraId="7017CD3C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0D1A7864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4B893D63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6B04ED7B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371784D1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1C4F0697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1EBC9F55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45393680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3EECB64D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1A1A6DBC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02F07CE6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5EF42E7D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58A84E53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4BD1999F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3F6638DC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4FA026EA" w14:textId="77777777" w:rsidR="00BB7648" w:rsidRDefault="00BB7648" w:rsidP="00BB7648">
      <w:pPr>
        <w:jc w:val="both"/>
        <w:rPr>
          <w:color w:val="000000" w:themeColor="text1"/>
          <w:lang w:val="en"/>
        </w:rPr>
      </w:pPr>
    </w:p>
    <w:p w14:paraId="4E01B46D" w14:textId="77777777" w:rsidR="00BB7648" w:rsidRDefault="00BB7648" w:rsidP="00BB7648">
      <w:pPr>
        <w:jc w:val="both"/>
        <w:rPr>
          <w:color w:val="000000" w:themeColor="text1"/>
          <w:lang w:val="en"/>
        </w:rPr>
      </w:pPr>
      <w:r w:rsidRPr="00BB7648">
        <w:rPr>
          <w:color w:val="000000" w:themeColor="text1"/>
          <w:lang w:val="en"/>
        </w:rPr>
        <w:t xml:space="preserve"> The roundtable aims to address the problems or threats and opportunities offered by mobility actions and international collaboration among educational entities.  It will consist of: </w:t>
      </w:r>
    </w:p>
    <w:p w14:paraId="17537CB5" w14:textId="77777777" w:rsidR="00BB7648" w:rsidRDefault="00BB7648" w:rsidP="00BB7648">
      <w:pPr>
        <w:jc w:val="both"/>
        <w:rPr>
          <w:color w:val="000000" w:themeColor="text1"/>
          <w:lang w:val="en"/>
        </w:rPr>
      </w:pPr>
      <w:r w:rsidRPr="00BB7648">
        <w:rPr>
          <w:color w:val="000000" w:themeColor="text1"/>
          <w:lang w:val="en"/>
        </w:rPr>
        <w:t xml:space="preserve">- A teacher who has made mobility within the MOB program. </w:t>
      </w:r>
    </w:p>
    <w:p w14:paraId="59A9E416" w14:textId="77777777" w:rsidR="00BB7648" w:rsidRDefault="00BB7648" w:rsidP="00BB7648">
      <w:pPr>
        <w:jc w:val="both"/>
        <w:rPr>
          <w:color w:val="000000" w:themeColor="text1"/>
          <w:lang w:val="en"/>
        </w:rPr>
      </w:pPr>
      <w:r w:rsidRPr="00BB7648">
        <w:rPr>
          <w:color w:val="000000" w:themeColor="text1"/>
          <w:lang w:val="en"/>
        </w:rPr>
        <w:t xml:space="preserve">- A student who has made mobility within the MOB program. </w:t>
      </w:r>
    </w:p>
    <w:p w14:paraId="47231C53" w14:textId="77777777" w:rsidR="00BB7648" w:rsidRDefault="00BB7648" w:rsidP="00BB7648">
      <w:pPr>
        <w:jc w:val="both"/>
        <w:rPr>
          <w:color w:val="000000" w:themeColor="text1"/>
          <w:lang w:val="en"/>
        </w:rPr>
      </w:pPr>
      <w:r w:rsidRPr="00BB7648">
        <w:rPr>
          <w:color w:val="000000" w:themeColor="text1"/>
          <w:lang w:val="en"/>
        </w:rPr>
        <w:t xml:space="preserve">- An academic responsible for a university. </w:t>
      </w:r>
    </w:p>
    <w:p w14:paraId="5E1F26D3" w14:textId="77777777" w:rsidR="00BB7648" w:rsidRDefault="00BB7648" w:rsidP="00BB7648">
      <w:pPr>
        <w:jc w:val="both"/>
        <w:rPr>
          <w:color w:val="000000" w:themeColor="text1"/>
          <w:lang w:val="en"/>
        </w:rPr>
      </w:pPr>
      <w:r w:rsidRPr="00BB7648">
        <w:rPr>
          <w:color w:val="000000" w:themeColor="text1"/>
          <w:lang w:val="en"/>
        </w:rPr>
        <w:t xml:space="preserve">- A director of a school that has participated in an international project </w:t>
      </w:r>
    </w:p>
    <w:p w14:paraId="54D0937A" w14:textId="77777777" w:rsidR="00BB7648" w:rsidRDefault="00BB7648" w:rsidP="00BB7648">
      <w:pPr>
        <w:jc w:val="both"/>
        <w:rPr>
          <w:color w:val="000000" w:themeColor="text1"/>
          <w:lang w:val="en"/>
        </w:rPr>
      </w:pPr>
      <w:r w:rsidRPr="00BB7648">
        <w:rPr>
          <w:color w:val="000000" w:themeColor="text1"/>
          <w:lang w:val="en"/>
        </w:rPr>
        <w:t xml:space="preserve">- An expert in comparative education. </w:t>
      </w:r>
    </w:p>
    <w:p w14:paraId="7A2A8E5F" w14:textId="60B69825" w:rsidR="00BB7648" w:rsidRPr="00E54F23" w:rsidRDefault="00BB7648" w:rsidP="00BB7648">
      <w:pPr>
        <w:jc w:val="both"/>
        <w:rPr>
          <w:color w:val="000000" w:themeColor="text1"/>
          <w:lang w:val="en-US"/>
        </w:rPr>
      </w:pPr>
      <w:r w:rsidRPr="00BB7648">
        <w:rPr>
          <w:color w:val="000000" w:themeColor="text1"/>
          <w:lang w:val="en"/>
        </w:rPr>
        <w:t>- A representative of the department of education</w:t>
      </w:r>
    </w:p>
    <w:p w14:paraId="1E6112E5" w14:textId="77777777" w:rsidR="00BB7648" w:rsidRDefault="00BB7648" w:rsidP="00C86A45">
      <w:pPr>
        <w:jc w:val="both"/>
        <w:rPr>
          <w:color w:val="000000" w:themeColor="text1"/>
          <w:lang w:val="ca-ES"/>
        </w:rPr>
      </w:pPr>
    </w:p>
    <w:sectPr w:rsidR="00BB7648" w:rsidSect="009262B8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C3EA" w14:textId="77777777" w:rsidR="008B00B8" w:rsidRDefault="008B00B8" w:rsidP="00C50BFF">
      <w:r>
        <w:separator/>
      </w:r>
    </w:p>
  </w:endnote>
  <w:endnote w:type="continuationSeparator" w:id="0">
    <w:p w14:paraId="6FC0DC4C" w14:textId="77777777" w:rsidR="008B00B8" w:rsidRDefault="008B00B8" w:rsidP="00C5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298E" w14:textId="77777777" w:rsidR="009D031A" w:rsidRDefault="009D031A" w:rsidP="009D031A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FBDAB" w14:textId="77777777" w:rsidR="009D031A" w:rsidRDefault="009D031A" w:rsidP="00C50BFF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7AC53" w14:textId="77777777" w:rsidR="009D031A" w:rsidRDefault="009D031A" w:rsidP="009D031A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4F2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FAA0466" w14:textId="77777777" w:rsidR="009D031A" w:rsidRDefault="009D031A" w:rsidP="00C50BFF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279E" w14:textId="77777777" w:rsidR="008B00B8" w:rsidRDefault="008B00B8" w:rsidP="00C50BFF">
      <w:r>
        <w:separator/>
      </w:r>
    </w:p>
  </w:footnote>
  <w:footnote w:type="continuationSeparator" w:id="0">
    <w:p w14:paraId="33A75973" w14:textId="77777777" w:rsidR="008B00B8" w:rsidRDefault="008B00B8" w:rsidP="00C5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7E6E" w14:textId="4B77030E" w:rsidR="004D427B" w:rsidRDefault="004D427B">
    <w:pPr>
      <w:pStyle w:val="Capalera"/>
      <w:rPr>
        <w:sz w:val="16"/>
        <w:szCs w:val="16"/>
        <w:lang w:val="es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8240" behindDoc="0" locked="0" layoutInCell="1" allowOverlap="1" wp14:anchorId="1A24149E" wp14:editId="2F926B73">
          <wp:simplePos x="0" y="0"/>
          <wp:positionH relativeFrom="column">
            <wp:posOffset>-47625</wp:posOffset>
          </wp:positionH>
          <wp:positionV relativeFrom="paragraph">
            <wp:posOffset>-392430</wp:posOffset>
          </wp:positionV>
          <wp:extent cx="2066925" cy="854140"/>
          <wp:effectExtent l="0" t="0" r="0" b="3175"/>
          <wp:wrapThrough wrapText="bothSides">
            <wp:wrapPolygon edited="0">
              <wp:start x="0" y="0"/>
              <wp:lineTo x="0" y="21199"/>
              <wp:lineTo x="21301" y="21199"/>
              <wp:lineTo x="21301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5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5101C" w14:textId="4474AF54" w:rsidR="004D427B" w:rsidRPr="00056CE1" w:rsidRDefault="004D427B">
    <w:pPr>
      <w:pStyle w:val="Capalera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A1"/>
    <w:multiLevelType w:val="hybridMultilevel"/>
    <w:tmpl w:val="2DE4DEA6"/>
    <w:lvl w:ilvl="0" w:tplc="16FC386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3E9"/>
    <w:multiLevelType w:val="hybridMultilevel"/>
    <w:tmpl w:val="6B58A636"/>
    <w:lvl w:ilvl="0" w:tplc="CA4E9176">
      <w:start w:val="9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707DDC"/>
    <w:multiLevelType w:val="hybridMultilevel"/>
    <w:tmpl w:val="72324D7E"/>
    <w:lvl w:ilvl="0" w:tplc="CA4E9176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67EBC"/>
    <w:multiLevelType w:val="hybridMultilevel"/>
    <w:tmpl w:val="FF9E0E22"/>
    <w:lvl w:ilvl="0" w:tplc="CA4E91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3FA7"/>
    <w:multiLevelType w:val="hybridMultilevel"/>
    <w:tmpl w:val="500AE800"/>
    <w:lvl w:ilvl="0" w:tplc="CA4E91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D4AA0"/>
    <w:multiLevelType w:val="hybridMultilevel"/>
    <w:tmpl w:val="6B32EAE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AA"/>
    <w:rsid w:val="00013C72"/>
    <w:rsid w:val="00021E82"/>
    <w:rsid w:val="00056CE1"/>
    <w:rsid w:val="001246D0"/>
    <w:rsid w:val="001256AA"/>
    <w:rsid w:val="001C2EA9"/>
    <w:rsid w:val="001E2FE5"/>
    <w:rsid w:val="0026134E"/>
    <w:rsid w:val="00281749"/>
    <w:rsid w:val="002C7047"/>
    <w:rsid w:val="00417A0D"/>
    <w:rsid w:val="00463223"/>
    <w:rsid w:val="004D427B"/>
    <w:rsid w:val="004E45D1"/>
    <w:rsid w:val="00510804"/>
    <w:rsid w:val="005233C4"/>
    <w:rsid w:val="00557526"/>
    <w:rsid w:val="005B41E6"/>
    <w:rsid w:val="005C4FCF"/>
    <w:rsid w:val="005E2966"/>
    <w:rsid w:val="006017EB"/>
    <w:rsid w:val="0061776D"/>
    <w:rsid w:val="00675CB0"/>
    <w:rsid w:val="006817B0"/>
    <w:rsid w:val="006D4E27"/>
    <w:rsid w:val="007305AA"/>
    <w:rsid w:val="0075690F"/>
    <w:rsid w:val="008179A3"/>
    <w:rsid w:val="0087619D"/>
    <w:rsid w:val="008B00B8"/>
    <w:rsid w:val="008B2043"/>
    <w:rsid w:val="008B27AB"/>
    <w:rsid w:val="009262B8"/>
    <w:rsid w:val="009D031A"/>
    <w:rsid w:val="00A12321"/>
    <w:rsid w:val="00A6233F"/>
    <w:rsid w:val="00AC5875"/>
    <w:rsid w:val="00AF6414"/>
    <w:rsid w:val="00B57167"/>
    <w:rsid w:val="00BB7648"/>
    <w:rsid w:val="00BC7A8B"/>
    <w:rsid w:val="00BD08B0"/>
    <w:rsid w:val="00BD2899"/>
    <w:rsid w:val="00BD5B4B"/>
    <w:rsid w:val="00C240B0"/>
    <w:rsid w:val="00C50BFF"/>
    <w:rsid w:val="00C86A45"/>
    <w:rsid w:val="00D350CE"/>
    <w:rsid w:val="00D56549"/>
    <w:rsid w:val="00D876A0"/>
    <w:rsid w:val="00D97504"/>
    <w:rsid w:val="00DE64BB"/>
    <w:rsid w:val="00E220E1"/>
    <w:rsid w:val="00E27250"/>
    <w:rsid w:val="00E4416E"/>
    <w:rsid w:val="00E54F23"/>
    <w:rsid w:val="00E9647B"/>
    <w:rsid w:val="00EE0D78"/>
    <w:rsid w:val="00F01951"/>
    <w:rsid w:val="00F37483"/>
    <w:rsid w:val="00F8544C"/>
    <w:rsid w:val="00FB263C"/>
    <w:rsid w:val="00FC59E3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11978"/>
  <w15:docId w15:val="{43683DFE-3D06-4B0A-ABDE-3B92CC8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256AA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5B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E0D78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675C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5CB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eu">
    <w:name w:val="footer"/>
    <w:basedOn w:val="Normal"/>
    <w:link w:val="PeuCar"/>
    <w:uiPriority w:val="99"/>
    <w:unhideWhenUsed/>
    <w:rsid w:val="00C50BFF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50BFF"/>
  </w:style>
  <w:style w:type="character" w:styleId="Nmerodepgina">
    <w:name w:val="page number"/>
    <w:basedOn w:val="Tipusdelletraperdefectedelpargraf"/>
    <w:uiPriority w:val="99"/>
    <w:semiHidden/>
    <w:unhideWhenUsed/>
    <w:rsid w:val="00C50BFF"/>
  </w:style>
  <w:style w:type="paragraph" w:styleId="Textdenotaapeudepgina">
    <w:name w:val="footnote text"/>
    <w:basedOn w:val="Normal"/>
    <w:link w:val="TextdenotaapeudepginaCar"/>
    <w:uiPriority w:val="99"/>
    <w:unhideWhenUsed/>
    <w:rsid w:val="006017EB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6017EB"/>
  </w:style>
  <w:style w:type="character" w:styleId="Refernciadenotaapeudepgina">
    <w:name w:val="footnote reference"/>
    <w:basedOn w:val="Tipusdelletraperdefectedelpargraf"/>
    <w:uiPriority w:val="99"/>
    <w:unhideWhenUsed/>
    <w:rsid w:val="006017E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056CE1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56CE1"/>
  </w:style>
  <w:style w:type="paragraph" w:styleId="Textdeglobus">
    <w:name w:val="Balloon Text"/>
    <w:basedOn w:val="Normal"/>
    <w:link w:val="TextdeglobusCar"/>
    <w:uiPriority w:val="99"/>
    <w:semiHidden/>
    <w:unhideWhenUsed/>
    <w:rsid w:val="00A6233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233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Tipusdelletraperdefectedelpargraf"/>
    <w:rsid w:val="002C7047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BB7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BB7648"/>
    <w:rPr>
      <w:rFonts w:ascii="Courier" w:hAnsi="Courier" w:cs="Courier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fa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e1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Gisbert Cervera</dc:creator>
  <cp:keywords/>
  <dc:description/>
  <cp:lastModifiedBy>Xenia Esplugas Segu</cp:lastModifiedBy>
  <cp:revision>6</cp:revision>
  <cp:lastPrinted>2018-03-16T08:42:00Z</cp:lastPrinted>
  <dcterms:created xsi:type="dcterms:W3CDTF">2018-04-11T14:46:00Z</dcterms:created>
  <dcterms:modified xsi:type="dcterms:W3CDTF">2018-04-17T13:03:00Z</dcterms:modified>
</cp:coreProperties>
</file>